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840"/>
        <w:tblW w:w="5761" w:type="pct"/>
        <w:tblLook w:val="04A0" w:firstRow="1" w:lastRow="0" w:firstColumn="1" w:lastColumn="0" w:noHBand="0" w:noVBand="1"/>
      </w:tblPr>
      <w:tblGrid>
        <w:gridCol w:w="8212"/>
        <w:gridCol w:w="2437"/>
      </w:tblGrid>
      <w:tr w:rsidR="00E40879" w:rsidRPr="00D110AA" w14:paraId="5DD8BF8D" w14:textId="77777777" w:rsidTr="00E40879">
        <w:trPr>
          <w:trHeight w:val="1026"/>
        </w:trPr>
        <w:tc>
          <w:tcPr>
            <w:tcW w:w="3856" w:type="pct"/>
            <w:vAlign w:val="center"/>
            <w:hideMark/>
          </w:tcPr>
          <w:p w14:paraId="14B7B7C9" w14:textId="77777777" w:rsidR="00E40879" w:rsidRPr="00D110AA" w:rsidRDefault="00E40879" w:rsidP="007C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 w:rsidRPr="00D110AA">
              <w:rPr>
                <w:rFonts w:ascii="Times New Roman" w:hAnsi="Times New Roman" w:cs="Times New Roman"/>
                <w:b/>
                <w:sz w:val="18"/>
              </w:rPr>
              <w:t>AGRICULTURE VICTORIA – Veterinary Diagnostic Services</w:t>
            </w:r>
          </w:p>
          <w:p w14:paraId="671267A5" w14:textId="77777777" w:rsidR="00E40879" w:rsidRPr="00D110AA" w:rsidRDefault="00E40879" w:rsidP="007C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110AA">
              <w:rPr>
                <w:rFonts w:ascii="Times New Roman" w:hAnsi="Times New Roman" w:cs="Times New Roman"/>
                <w:b/>
                <w:sz w:val="18"/>
              </w:rPr>
              <w:t>AgriBio Specimen Reception</w:t>
            </w:r>
          </w:p>
          <w:p w14:paraId="481F05AC" w14:textId="77777777" w:rsidR="00E40879" w:rsidRPr="00D110AA" w:rsidRDefault="00E40879" w:rsidP="007C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110AA">
              <w:rPr>
                <w:rFonts w:ascii="Times New Roman" w:hAnsi="Times New Roman" w:cs="Times New Roman"/>
                <w:b/>
                <w:sz w:val="18"/>
              </w:rPr>
              <w:t xml:space="preserve">5 Ring </w:t>
            </w:r>
            <w:proofErr w:type="gramStart"/>
            <w:r w:rsidRPr="00D110AA">
              <w:rPr>
                <w:rFonts w:ascii="Times New Roman" w:hAnsi="Times New Roman" w:cs="Times New Roman"/>
                <w:b/>
                <w:sz w:val="18"/>
              </w:rPr>
              <w:t>Road,  La</w:t>
            </w:r>
            <w:proofErr w:type="gramEnd"/>
            <w:r w:rsidRPr="00D110AA">
              <w:rPr>
                <w:rFonts w:ascii="Times New Roman" w:hAnsi="Times New Roman" w:cs="Times New Roman"/>
                <w:b/>
                <w:sz w:val="18"/>
              </w:rPr>
              <w:t xml:space="preserve"> Trobe University.</w:t>
            </w:r>
          </w:p>
          <w:p w14:paraId="6929846E" w14:textId="77777777" w:rsidR="00E40879" w:rsidRPr="00D110AA" w:rsidRDefault="00E40879" w:rsidP="007C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110AA">
              <w:rPr>
                <w:rFonts w:ascii="Times New Roman" w:hAnsi="Times New Roman" w:cs="Times New Roman"/>
                <w:b/>
                <w:sz w:val="18"/>
              </w:rPr>
              <w:t>Bundoora, Victoria, 3083</w:t>
            </w:r>
          </w:p>
          <w:p w14:paraId="78CA4DD8" w14:textId="77777777" w:rsidR="00E40879" w:rsidRPr="00D110AA" w:rsidRDefault="00E40879" w:rsidP="007C5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110AA">
              <w:rPr>
                <w:rFonts w:ascii="Times New Roman" w:hAnsi="Times New Roman" w:cs="Times New Roman"/>
                <w:b/>
                <w:sz w:val="18"/>
              </w:rPr>
              <w:t>Phone</w:t>
            </w:r>
            <w:proofErr w:type="gramStart"/>
            <w:r w:rsidRPr="00D110AA">
              <w:rPr>
                <w:rFonts w:ascii="Times New Roman" w:hAnsi="Times New Roman" w:cs="Times New Roman"/>
                <w:b/>
                <w:sz w:val="18"/>
              </w:rPr>
              <w:t>:  (</w:t>
            </w:r>
            <w:proofErr w:type="gramEnd"/>
            <w:r w:rsidRPr="00D110AA">
              <w:rPr>
                <w:rFonts w:ascii="Times New Roman" w:hAnsi="Times New Roman" w:cs="Times New Roman"/>
                <w:b/>
                <w:sz w:val="18"/>
              </w:rPr>
              <w:t>03) 9032 7515     Fax:  (03) 9032 7604</w:t>
            </w:r>
          </w:p>
          <w:p w14:paraId="0419482A" w14:textId="77777777" w:rsidR="00E40879" w:rsidRPr="00D110AA" w:rsidRDefault="00E40879" w:rsidP="00D22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110AA">
              <w:rPr>
                <w:rFonts w:ascii="Times New Roman" w:hAnsi="Times New Roman" w:cs="Times New Roman"/>
                <w:b/>
                <w:sz w:val="18"/>
              </w:rPr>
              <w:t xml:space="preserve">Email: vet.diagnostics@ecodev.vic.gov.au </w:t>
            </w:r>
          </w:p>
        </w:tc>
        <w:tc>
          <w:tcPr>
            <w:tcW w:w="1144" w:type="pct"/>
            <w:vAlign w:val="center"/>
            <w:hideMark/>
          </w:tcPr>
          <w:p w14:paraId="58F22DED" w14:textId="77777777" w:rsidR="00E40879" w:rsidRPr="00D110AA" w:rsidRDefault="00E40879" w:rsidP="007C5CBF">
            <w:pPr>
              <w:pStyle w:val="Heading7"/>
              <w:rPr>
                <w:sz w:val="21"/>
              </w:rPr>
            </w:pPr>
            <w:r w:rsidRPr="00D110AA">
              <w:rPr>
                <w:noProof/>
              </w:rPr>
              <w:drawing>
                <wp:inline distT="0" distB="0" distL="0" distR="0" wp14:anchorId="5DC2108F" wp14:editId="79023276">
                  <wp:extent cx="1410335" cy="892175"/>
                  <wp:effectExtent l="0" t="0" r="0" b="3175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879" w:rsidRPr="00D110AA" w14:paraId="7D6C559A" w14:textId="77777777" w:rsidTr="00E40879">
        <w:trPr>
          <w:trHeight w:val="80"/>
        </w:trPr>
        <w:tc>
          <w:tcPr>
            <w:tcW w:w="3856" w:type="pct"/>
            <w:vAlign w:val="center"/>
          </w:tcPr>
          <w:p w14:paraId="5F3977FC" w14:textId="77777777" w:rsidR="00E40879" w:rsidRPr="00D110AA" w:rsidRDefault="00E40879" w:rsidP="007C5CBF">
            <w:pPr>
              <w:pStyle w:val="Heading7"/>
              <w:rPr>
                <w:noProof/>
                <w:sz w:val="18"/>
              </w:rPr>
            </w:pPr>
            <w:r w:rsidRPr="00DF569C">
              <w:rPr>
                <w:sz w:val="22"/>
              </w:rPr>
              <w:t>Record of Disease Event (RODE) and Laboratory Submission</w:t>
            </w:r>
          </w:p>
        </w:tc>
        <w:tc>
          <w:tcPr>
            <w:tcW w:w="1144" w:type="pct"/>
          </w:tcPr>
          <w:p w14:paraId="3ABCF0BD" w14:textId="77777777" w:rsidR="00E40879" w:rsidRPr="00D110AA" w:rsidRDefault="00E40879" w:rsidP="007C5CBF">
            <w:pPr>
              <w:pStyle w:val="Heading7"/>
              <w:rPr>
                <w:noProof/>
              </w:rPr>
            </w:pPr>
          </w:p>
        </w:tc>
      </w:tr>
    </w:tbl>
    <w:tbl>
      <w:tblPr>
        <w:tblpPr w:leftFromText="180" w:rightFromText="180" w:vertAnchor="page" w:horzAnchor="margin" w:tblpXSpec="center" w:tblpY="2311"/>
        <w:tblW w:w="6040" w:type="pct"/>
        <w:tblLayout w:type="fixed"/>
        <w:tblLook w:val="04A0" w:firstRow="1" w:lastRow="0" w:firstColumn="1" w:lastColumn="0" w:noHBand="0" w:noVBand="1"/>
      </w:tblPr>
      <w:tblGrid>
        <w:gridCol w:w="1458"/>
        <w:gridCol w:w="326"/>
        <w:gridCol w:w="1123"/>
        <w:gridCol w:w="889"/>
        <w:gridCol w:w="299"/>
        <w:gridCol w:w="665"/>
        <w:gridCol w:w="965"/>
        <w:gridCol w:w="192"/>
        <w:gridCol w:w="514"/>
        <w:gridCol w:w="766"/>
        <w:gridCol w:w="1132"/>
        <w:gridCol w:w="469"/>
        <w:gridCol w:w="118"/>
        <w:gridCol w:w="549"/>
        <w:gridCol w:w="848"/>
        <w:gridCol w:w="851"/>
      </w:tblGrid>
      <w:tr w:rsidR="00D110AA" w:rsidRPr="00D110AA" w14:paraId="6F742C97" w14:textId="77777777" w:rsidTr="00F04BDE">
        <w:trPr>
          <w:trHeight w:val="407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401CF812" w14:textId="77777777" w:rsidR="00281A76" w:rsidRPr="0010639C" w:rsidRDefault="00281A76" w:rsidP="00281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en-AU"/>
              </w:rPr>
            </w:pPr>
          </w:p>
          <w:p w14:paraId="32659F95" w14:textId="77777777" w:rsidR="005C3B04" w:rsidRDefault="005552E5" w:rsidP="00774326">
            <w:pPr>
              <w:spacing w:after="0" w:line="240" w:lineRule="auto"/>
              <w:rPr>
                <w:rFonts w:ascii="Tahoma" w:eastAsia="Times New Roman" w:hAnsi="Tahoma" w:cs="Tahoma"/>
                <w:b/>
                <w:sz w:val="32"/>
                <w:szCs w:val="32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56C403" wp14:editId="6FAA9DB3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213995</wp:posOffset>
                      </wp:positionV>
                      <wp:extent cx="171450" cy="1809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9AB48" id="Rectangle 10" o:spid="_x0000_s1026" style="position:absolute;margin-left:69.05pt;margin-top:16.85pt;width:13.5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" filled="f" strokecolor="black [3213]" strokeweight="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F70CA78" wp14:editId="251453E8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213995</wp:posOffset>
                      </wp:positionV>
                      <wp:extent cx="17145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F7998" id="Rectangle 11" o:spid="_x0000_s1026" style="position:absolute;margin-left:228.05pt;margin-top:16.85pt;width:13.5pt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 w:rsidR="007743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AU"/>
              </w:rPr>
              <w:t xml:space="preserve">                        </w:t>
            </w:r>
            <w:r w:rsidR="00774326" w:rsidRPr="00774326">
              <w:rPr>
                <w:rFonts w:ascii="Tahoma" w:eastAsia="Times New Roman" w:hAnsi="Tahoma" w:cs="Tahoma"/>
                <w:b/>
                <w:sz w:val="32"/>
                <w:szCs w:val="32"/>
                <w:lang w:eastAsia="en-AU"/>
              </w:rPr>
              <w:t xml:space="preserve">ICT VALIDATION IN </w:t>
            </w:r>
            <w:r w:rsidR="00774326" w:rsidRPr="000A3E78">
              <w:rPr>
                <w:rFonts w:ascii="Tahoma" w:eastAsia="Times New Roman" w:hAnsi="Tahoma" w:cs="Tahoma"/>
                <w:b/>
                <w:sz w:val="32"/>
                <w:szCs w:val="32"/>
                <w:lang w:eastAsia="en-AU"/>
              </w:rPr>
              <w:t>SHEEP</w:t>
            </w:r>
            <w:r w:rsidR="005856EA" w:rsidRPr="000A3E78">
              <w:rPr>
                <w:rFonts w:ascii="Tahoma" w:eastAsia="Times New Roman" w:hAnsi="Tahoma" w:cs="Tahoma"/>
                <w:b/>
                <w:sz w:val="32"/>
                <w:szCs w:val="32"/>
                <w:lang w:eastAsia="en-AU"/>
              </w:rPr>
              <w:t xml:space="preserve"> – POPULATION 2</w:t>
            </w:r>
          </w:p>
          <w:p w14:paraId="7FA7F72F" w14:textId="77777777" w:rsidR="0010639C" w:rsidRDefault="0010639C" w:rsidP="0010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>Interim copy</w:t>
            </w:r>
            <w:r w:rsidR="005552E5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>:</w:t>
            </w:r>
            <w:r w:rsidRPr="00D110AA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          </w:t>
            </w:r>
            <w:r w:rsidRPr="00D110AA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     Final copy:            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</w:t>
            </w:r>
            <w:r w:rsidRPr="0070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(</w:t>
            </w:r>
            <w:proofErr w:type="gramEnd"/>
            <w:r w:rsidRPr="0070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tick</w:t>
            </w:r>
            <w:r w:rsidRPr="0070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 xml:space="preserve"> box)</w:t>
            </w:r>
            <w:r w:rsidRPr="00D110AA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</w:t>
            </w:r>
          </w:p>
          <w:p w14:paraId="69C2C108" w14:textId="77777777" w:rsidR="0010639C" w:rsidRPr="0010639C" w:rsidRDefault="0010639C" w:rsidP="0010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en-AU"/>
              </w:rPr>
            </w:pPr>
          </w:p>
        </w:tc>
      </w:tr>
      <w:tr w:rsidR="00114987" w:rsidRPr="00D110AA" w14:paraId="5B608998" w14:textId="77777777" w:rsidTr="006A4192">
        <w:trPr>
          <w:trHeight w:val="3651"/>
        </w:trPr>
        <w:tc>
          <w:tcPr>
            <w:tcW w:w="3993" w:type="pct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6DF9125" w14:textId="77777777" w:rsidR="00114987" w:rsidRPr="00D110AA" w:rsidRDefault="00114987" w:rsidP="00E550E1">
            <w:pPr>
              <w:tabs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Owner’s 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Name </w:t>
            </w:r>
            <w:r w:rsidRPr="006D5112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…</w:t>
            </w:r>
            <w:proofErr w:type="gramEnd"/>
            <w:r w:rsidRPr="006D5112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……………………………………………………………………………………………………..</w:t>
            </w:r>
          </w:p>
          <w:p w14:paraId="59D00EAF" w14:textId="77777777" w:rsidR="00114987" w:rsidRPr="00D110AA" w:rsidRDefault="001F1957" w:rsidP="00E550E1">
            <w:pPr>
              <w:tabs>
                <w:tab w:val="right" w:leader="dot" w:pos="4820"/>
                <w:tab w:val="left" w:pos="5103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E3BDEE" wp14:editId="16FA145A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66674</wp:posOffset>
                      </wp:positionV>
                      <wp:extent cx="2533650" cy="409575"/>
                      <wp:effectExtent l="0" t="0" r="0" b="95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3"/>
                                    <w:gridCol w:w="463"/>
                                    <w:gridCol w:w="463"/>
                                    <w:gridCol w:w="463"/>
                                    <w:gridCol w:w="463"/>
                                    <w:gridCol w:w="464"/>
                                    <w:gridCol w:w="464"/>
                                    <w:gridCol w:w="464"/>
                                  </w:tblGrid>
                                  <w:tr w:rsidR="001F1957" w14:paraId="727EF687" w14:textId="77777777" w:rsidTr="001F1957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463" w:type="dxa"/>
                                        <w:tcBorders>
                                          <w:bottom w:val="nil"/>
                                        </w:tcBorders>
                                      </w:tcPr>
                                      <w:p w14:paraId="7C286945" w14:textId="77777777" w:rsidR="001F1957" w:rsidRDefault="001F1957"/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355B83C3" w14:textId="77777777" w:rsidR="001F1957" w:rsidRDefault="001F1957"/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12DAA7E2" w14:textId="77777777" w:rsidR="001F1957" w:rsidRDefault="001F1957"/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69674CFC" w14:textId="77777777" w:rsidR="001F1957" w:rsidRDefault="001F1957"/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3B014F1E" w14:textId="77777777" w:rsidR="001F1957" w:rsidRDefault="001F1957"/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3C44F722" w14:textId="77777777" w:rsidR="001F1957" w:rsidRDefault="001F1957"/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3CC9A6E6" w14:textId="77777777" w:rsidR="001F1957" w:rsidRDefault="001F1957"/>
                                    </w:tc>
                                    <w:tc>
                                      <w:tcPr>
                                        <w:tcW w:w="464" w:type="dxa"/>
                                      </w:tcPr>
                                      <w:p w14:paraId="1F148D57" w14:textId="77777777" w:rsidR="001F1957" w:rsidRDefault="001F1957"/>
                                    </w:tc>
                                  </w:tr>
                                </w:tbl>
                                <w:p w14:paraId="0BC49487" w14:textId="77777777" w:rsidR="001F1957" w:rsidRDefault="001F19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3B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224.3pt;margin-top:5.25pt;width:199.5pt;height:32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4"/>
                              <w:gridCol w:w="464"/>
                              <w:gridCol w:w="464"/>
                            </w:tblGrid>
                            <w:tr w:rsidR="001F1957" w14:paraId="727EF687" w14:textId="77777777" w:rsidTr="001F1957">
                              <w:trPr>
                                <w:trHeight w:val="416"/>
                              </w:trPr>
                              <w:tc>
                                <w:tcPr>
                                  <w:tcW w:w="463" w:type="dxa"/>
                                  <w:tcBorders>
                                    <w:bottom w:val="nil"/>
                                  </w:tcBorders>
                                </w:tcPr>
                                <w:p w14:paraId="7C286945" w14:textId="77777777" w:rsidR="001F1957" w:rsidRDefault="001F1957"/>
                              </w:tc>
                              <w:tc>
                                <w:tcPr>
                                  <w:tcW w:w="463" w:type="dxa"/>
                                </w:tcPr>
                                <w:p w14:paraId="355B83C3" w14:textId="77777777" w:rsidR="001F1957" w:rsidRDefault="001F1957"/>
                              </w:tc>
                              <w:tc>
                                <w:tcPr>
                                  <w:tcW w:w="463" w:type="dxa"/>
                                </w:tcPr>
                                <w:p w14:paraId="12DAA7E2" w14:textId="77777777" w:rsidR="001F1957" w:rsidRDefault="001F1957"/>
                              </w:tc>
                              <w:tc>
                                <w:tcPr>
                                  <w:tcW w:w="463" w:type="dxa"/>
                                </w:tcPr>
                                <w:p w14:paraId="69674CFC" w14:textId="77777777" w:rsidR="001F1957" w:rsidRDefault="001F1957"/>
                              </w:tc>
                              <w:tc>
                                <w:tcPr>
                                  <w:tcW w:w="463" w:type="dxa"/>
                                </w:tcPr>
                                <w:p w14:paraId="3B014F1E" w14:textId="77777777" w:rsidR="001F1957" w:rsidRDefault="001F1957"/>
                              </w:tc>
                              <w:tc>
                                <w:tcPr>
                                  <w:tcW w:w="464" w:type="dxa"/>
                                </w:tcPr>
                                <w:p w14:paraId="3C44F722" w14:textId="77777777" w:rsidR="001F1957" w:rsidRDefault="001F1957"/>
                              </w:tc>
                              <w:tc>
                                <w:tcPr>
                                  <w:tcW w:w="464" w:type="dxa"/>
                                </w:tcPr>
                                <w:p w14:paraId="3CC9A6E6" w14:textId="77777777" w:rsidR="001F1957" w:rsidRDefault="001F1957"/>
                              </w:tc>
                              <w:tc>
                                <w:tcPr>
                                  <w:tcW w:w="464" w:type="dxa"/>
                                </w:tcPr>
                                <w:p w14:paraId="1F148D57" w14:textId="77777777" w:rsidR="001F1957" w:rsidRDefault="001F1957"/>
                              </w:tc>
                            </w:tr>
                          </w:tbl>
                          <w:p w14:paraId="0BC49487" w14:textId="77777777" w:rsidR="001F1957" w:rsidRDefault="001F1957"/>
                        </w:txbxContent>
                      </v:textbox>
                    </v:shape>
                  </w:pict>
                </mc:Fallback>
              </mc:AlternateContent>
            </w:r>
            <w:r w:rsidR="00114987"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Trading/property Name </w:t>
            </w:r>
            <w:proofErr w:type="gramStart"/>
            <w:r w:rsidR="00114987"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..</w:t>
            </w:r>
            <w:proofErr w:type="gramEnd"/>
            <w:r w:rsidR="00114987"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……………………….…… PIC</w:t>
            </w:r>
          </w:p>
          <w:p w14:paraId="1DD02C0A" w14:textId="77777777" w:rsidR="00114987" w:rsidRPr="00D110AA" w:rsidRDefault="001F1957" w:rsidP="00E550E1">
            <w:pPr>
              <w:tabs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EB7FB7" wp14:editId="6F8F39BD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97155</wp:posOffset>
                      </wp:positionV>
                      <wp:extent cx="283845" cy="0"/>
                      <wp:effectExtent l="0" t="0" r="2095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C82D2" id="Straight Connector 2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7.65pt" to="250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1UzwEAAAQEAAAOAAAAZHJzL2Uyb0RvYy54bWysU8GO0zAQvSPxD5bvNG2BVRU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" strokecolor="black [3213]"/>
                  </w:pict>
                </mc:Fallback>
              </mc:AlternateContent>
            </w:r>
            <w:r w:rsidR="00114987"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Farming system</w:t>
            </w:r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………………………</w:t>
            </w:r>
            <w:proofErr w:type="gramStart"/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</w:t>
            </w:r>
            <w:proofErr w:type="gramEnd"/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</w:t>
            </w:r>
          </w:p>
          <w:p w14:paraId="563634A7" w14:textId="77777777" w:rsidR="00114987" w:rsidRPr="00D110AA" w:rsidRDefault="00114987" w:rsidP="00E550E1">
            <w:pPr>
              <w:tabs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Property 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Address  …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</w:t>
            </w:r>
          </w:p>
          <w:p w14:paraId="788ECD45" w14:textId="77777777" w:rsidR="00114987" w:rsidRPr="00D110AA" w:rsidRDefault="00114987" w:rsidP="00E550E1">
            <w:pPr>
              <w:tabs>
                <w:tab w:val="right" w:leader="dot" w:pos="4395"/>
                <w:tab w:val="left" w:pos="4536"/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  Postcode ………………………</w:t>
            </w:r>
          </w:p>
          <w:p w14:paraId="1965D1C5" w14:textId="77777777" w:rsidR="00114987" w:rsidRDefault="00114987" w:rsidP="00E550E1">
            <w:pPr>
              <w:tabs>
                <w:tab w:val="right" w:leader="dot" w:pos="4395"/>
                <w:tab w:val="left" w:pos="4536"/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proofErr w:type="gramStart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Phone  (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…...)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Email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</w:r>
          </w:p>
          <w:p w14:paraId="722D3639" w14:textId="77777777" w:rsidR="00114987" w:rsidRDefault="00114987" w:rsidP="00E550E1">
            <w:pPr>
              <w:tabs>
                <w:tab w:val="right" w:leader="dot" w:pos="4395"/>
                <w:tab w:val="left" w:pos="4536"/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6540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Contact name (if different from owner):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……………………………………………………………………………</w:t>
            </w:r>
          </w:p>
          <w:p w14:paraId="4B8629BC" w14:textId="77777777" w:rsidR="00114987" w:rsidRPr="00D110AA" w:rsidRDefault="00114987" w:rsidP="00D65404">
            <w:pPr>
              <w:tabs>
                <w:tab w:val="right" w:leader="dot" w:pos="4395"/>
                <w:tab w:val="left" w:pos="4536"/>
                <w:tab w:val="right" w:leader="dot" w:pos="836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proofErr w:type="gramStart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Phone  (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…...)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Email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</w:r>
          </w:p>
        </w:tc>
        <w:tc>
          <w:tcPr>
            <w:tcW w:w="1007" w:type="pct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BE30A" w14:textId="77777777" w:rsidR="00114987" w:rsidRPr="00D110AA" w:rsidRDefault="00114987" w:rsidP="00E5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en-AU"/>
              </w:rPr>
              <w:t>Lab Use Only</w:t>
            </w:r>
          </w:p>
          <w:p w14:paraId="7E41FD5A" w14:textId="77777777" w:rsidR="00114987" w:rsidRPr="00D110AA" w:rsidRDefault="00114987" w:rsidP="00E550E1">
            <w:pPr>
              <w:spacing w:before="600" w:after="4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noProof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A6F295" wp14:editId="73B51FC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71120</wp:posOffset>
                      </wp:positionV>
                      <wp:extent cx="899795" cy="720090"/>
                      <wp:effectExtent l="0" t="0" r="14605" b="22860"/>
                      <wp:wrapNone/>
                      <wp:docPr id="9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7200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5119F4" id="Rounded Rectangle 16" o:spid="_x0000_s1026" style="position:absolute;margin-left:16.4pt;margin-top:5.6pt;width:70.85pt;height:56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" filled="f" strokecolor="#243f60" strokeweight=".25pt">
                      <v:stroke dashstyle="dash"/>
                    </v:roundrect>
                  </w:pict>
                </mc:Fallback>
              </mc:AlternateConten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  Accession No.</w:t>
            </w:r>
          </w:p>
          <w:p w14:paraId="44A15650" w14:textId="77777777" w:rsidR="00114987" w:rsidRDefault="00114987" w:rsidP="00A2647C">
            <w:pPr>
              <w:tabs>
                <w:tab w:val="right" w:leader="do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  </w:t>
            </w:r>
          </w:p>
          <w:p w14:paraId="7C791533" w14:textId="77777777" w:rsidR="00114987" w:rsidRPr="00D110AA" w:rsidRDefault="00114987" w:rsidP="00A2647C">
            <w:pPr>
              <w:tabs>
                <w:tab w:val="right" w:leader="do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Duty Path:</w:t>
            </w:r>
          </w:p>
          <w:p w14:paraId="4C2F3312" w14:textId="77777777" w:rsidR="00114987" w:rsidRDefault="00114987" w:rsidP="00114987">
            <w:pPr>
              <w:pBdr>
                <w:left w:val="thinThickSmallGap" w:sz="12" w:space="4" w:color="FF0000"/>
                <w:right w:val="thickThinSmallGap" w:sz="12" w:space="4" w:color="FF0000"/>
              </w:pBdr>
              <w:tabs>
                <w:tab w:val="right" w:leader="dot" w:pos="16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en-AU"/>
              </w:rPr>
            </w:pPr>
          </w:p>
          <w:p w14:paraId="49C728F5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</w:p>
          <w:p w14:paraId="787B1CA9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2607818C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09019EF8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1E3C5208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0B23D0C1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780C3967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08031497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7939952E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311D0BFC" w14:textId="77777777" w:rsidR="00114987" w:rsidRDefault="00114987" w:rsidP="00594FFC">
            <w:pPr>
              <w:tabs>
                <w:tab w:val="right" w:leader="dot" w:pos="1735"/>
              </w:tabs>
              <w:spacing w:before="60"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eastAsia="en-AU"/>
              </w:rPr>
            </w:pPr>
          </w:p>
          <w:p w14:paraId="42618934" w14:textId="77777777" w:rsidR="00326BA2" w:rsidRDefault="00326BA2" w:rsidP="00326BA2">
            <w:pPr>
              <w:tabs>
                <w:tab w:val="right" w:leader="dot" w:pos="173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</w:pPr>
          </w:p>
          <w:p w14:paraId="32D974BF" w14:textId="77777777" w:rsidR="00114987" w:rsidRPr="00D110AA" w:rsidRDefault="00114987" w:rsidP="00326BA2">
            <w:pPr>
              <w:tabs>
                <w:tab w:val="right" w:leader="dot" w:pos="173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326BA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………</w:t>
            </w:r>
            <w:r w:rsidR="00326BA2" w:rsidRPr="00326BA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..</w:t>
            </w:r>
            <w:r w:rsidRPr="00326BA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……</w:t>
            </w:r>
            <w:r w:rsidR="00326BA2" w:rsidRPr="00326BA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…………</w:t>
            </w:r>
            <w:r w:rsidR="00326BA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…….</w:t>
            </w:r>
            <w:r w:rsidR="00326BA2" w:rsidRPr="00326BA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.</w:t>
            </w:r>
          </w:p>
        </w:tc>
      </w:tr>
      <w:tr w:rsidR="00114987" w:rsidRPr="00D110AA" w14:paraId="348E3E54" w14:textId="77777777" w:rsidTr="00F53B74">
        <w:trPr>
          <w:trHeight w:val="1691"/>
        </w:trPr>
        <w:tc>
          <w:tcPr>
            <w:tcW w:w="39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18B6DA1" w14:textId="77777777" w:rsidR="00114987" w:rsidRDefault="00114987" w:rsidP="00E550E1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 xml:space="preserve">SENDER </w:t>
            </w:r>
            <w:r w:rsidR="0077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 xml:space="preserve">                             </w:t>
            </w:r>
            <w:r w:rsidR="00774326" w:rsidRPr="00673F62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Karen </w:t>
            </w:r>
            <w:proofErr w:type="gramStart"/>
            <w:r w:rsidR="00774326" w:rsidRPr="00673F62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>Moore;</w:t>
            </w:r>
            <w:r w:rsidR="0010639C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  </w:t>
            </w:r>
            <w:proofErr w:type="gramEnd"/>
            <w:r w:rsidR="00774326" w:rsidRPr="00673F62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 xml:space="preserve"> Jaimie </w:t>
            </w:r>
            <w:proofErr w:type="spellStart"/>
            <w:r w:rsidR="00774326" w:rsidRPr="00673F62">
              <w:rPr>
                <w:rFonts w:ascii="Times New Roman" w:eastAsia="Times New Roman" w:hAnsi="Times New Roman" w:cs="Times New Roman"/>
                <w:b/>
                <w:szCs w:val="20"/>
                <w:lang w:eastAsia="en-AU"/>
              </w:rPr>
              <w:t>Hunnam</w:t>
            </w:r>
            <w:proofErr w:type="spellEnd"/>
          </w:p>
          <w:p w14:paraId="7CF9720E" w14:textId="77777777" w:rsidR="00774326" w:rsidRPr="0010639C" w:rsidRDefault="00774326" w:rsidP="00E550E1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en-AU"/>
              </w:rPr>
            </w:pPr>
          </w:p>
          <w:p w14:paraId="0899889D" w14:textId="77777777" w:rsidR="00114987" w:rsidRPr="00771926" w:rsidRDefault="00114987" w:rsidP="00E550E1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en-AU"/>
              </w:rPr>
            </w:pPr>
          </w:p>
          <w:p w14:paraId="051A9687" w14:textId="77777777" w:rsidR="00114987" w:rsidRPr="00D110AA" w:rsidRDefault="00114987" w:rsidP="00E550E1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AU"/>
              </w:rPr>
              <w:t xml:space="preserve">Practitioner 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AU"/>
              </w:rPr>
              <w:t>name</w:t>
            </w:r>
            <w:r w:rsidRPr="00D110A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:…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…………………..</w:t>
            </w:r>
            <w:r w:rsidRPr="00D110A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.</w:t>
            </w:r>
            <w:r w:rsidRPr="00D110AA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…………</w:t>
            </w:r>
          </w:p>
          <w:p w14:paraId="680D61F4" w14:textId="77777777" w:rsidR="00114987" w:rsidRPr="00D110AA" w:rsidRDefault="00114987" w:rsidP="00107EC6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Practice/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Company:…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……………………..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……………………. </w:t>
            </w:r>
          </w:p>
          <w:p w14:paraId="6473AE39" w14:textId="77777777" w:rsidR="00114987" w:rsidRPr="00D110AA" w:rsidRDefault="00114987" w:rsidP="00107EC6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Postal Address 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…..Postcode  ………………</w:t>
            </w:r>
          </w:p>
          <w:p w14:paraId="44EF9FB7" w14:textId="77777777" w:rsidR="00114987" w:rsidRPr="0099408C" w:rsidRDefault="00114987" w:rsidP="0099408C">
            <w:pPr>
              <w:tabs>
                <w:tab w:val="left" w:pos="733"/>
                <w:tab w:val="left" w:pos="14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en-AU"/>
              </w:rPr>
            </w:pPr>
          </w:p>
          <w:p w14:paraId="37CF159C" w14:textId="77777777" w:rsidR="00114987" w:rsidRPr="00D110AA" w:rsidRDefault="00114987" w:rsidP="0099408C">
            <w:pPr>
              <w:tabs>
                <w:tab w:val="left" w:pos="733"/>
                <w:tab w:val="left" w:pos="1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Phone: (…….) ………………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……………………..……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     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Email: ……………………………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</w:t>
            </w:r>
            <w:proofErr w:type="gramEnd"/>
          </w:p>
        </w:tc>
        <w:tc>
          <w:tcPr>
            <w:tcW w:w="1007" w:type="pct"/>
            <w:gridSpan w:val="3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14:paraId="1E7CCB41" w14:textId="77777777" w:rsidR="00114987" w:rsidRPr="00D110AA" w:rsidRDefault="00114987" w:rsidP="00447B36">
            <w:pPr>
              <w:tabs>
                <w:tab w:val="right" w:leader="dot" w:pos="173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</w:p>
        </w:tc>
      </w:tr>
      <w:tr w:rsidR="00D110AA" w:rsidRPr="00D110AA" w14:paraId="1C1EAA94" w14:textId="77777777" w:rsidTr="00F04BDE">
        <w:trPr>
          <w:cantSplit/>
          <w:trHeight w:val="2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9DB74" w14:textId="77777777" w:rsidR="00824828" w:rsidRPr="0010639C" w:rsidRDefault="00824828" w:rsidP="00824828">
            <w:pPr>
              <w:tabs>
                <w:tab w:val="right" w:leader="dot" w:pos="1735"/>
              </w:tabs>
              <w:spacing w:after="0" w:line="240" w:lineRule="auto"/>
              <w:ind w:hanging="117"/>
              <w:rPr>
                <w:rFonts w:ascii="Times New Roman" w:eastAsia="Times New Roman" w:hAnsi="Times New Roman" w:cs="Times New Roman"/>
                <w:sz w:val="2"/>
                <w:szCs w:val="16"/>
                <w:lang w:eastAsia="en-AU"/>
              </w:rPr>
            </w:pPr>
          </w:p>
          <w:p w14:paraId="3F64E129" w14:textId="77777777" w:rsidR="00824828" w:rsidRPr="00D110AA" w:rsidRDefault="00281A76" w:rsidP="00824828">
            <w:pPr>
              <w:tabs>
                <w:tab w:val="right" w:leader="dot" w:pos="1735"/>
              </w:tabs>
              <w:spacing w:after="0" w:line="240" w:lineRule="auto"/>
              <w:ind w:hanging="11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 xml:space="preserve">  </w:t>
            </w:r>
            <w:r w:rsidR="00824828" w:rsidRPr="00D110AA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>Previous/related lab numbers</w:t>
            </w:r>
            <w:r w:rsidR="00824828" w:rsidRPr="00D110AA">
              <w:rPr>
                <w:rFonts w:ascii="Times New Roman" w:eastAsia="Times New Roman" w:hAnsi="Times New Roman" w:cs="Times New Roman"/>
                <w:sz w:val="20"/>
                <w:szCs w:val="16"/>
                <w:lang w:eastAsia="en-AU"/>
              </w:rPr>
              <w:t>: ………………………………………………………………………………</w:t>
            </w:r>
            <w:proofErr w:type="gramStart"/>
            <w:r w:rsidR="00824828" w:rsidRPr="00D110AA">
              <w:rPr>
                <w:rFonts w:ascii="Times New Roman" w:eastAsia="Times New Roman" w:hAnsi="Times New Roman" w:cs="Times New Roman"/>
                <w:sz w:val="20"/>
                <w:szCs w:val="16"/>
                <w:lang w:eastAsia="en-AU"/>
              </w:rPr>
              <w:t>…..</w:t>
            </w:r>
            <w:proofErr w:type="gramEnd"/>
          </w:p>
        </w:tc>
      </w:tr>
      <w:tr w:rsidR="00D110AA" w:rsidRPr="00D110AA" w14:paraId="73907DB8" w14:textId="77777777" w:rsidTr="00863DEC">
        <w:trPr>
          <w:cantSplit/>
          <w:trHeight w:val="431"/>
        </w:trPr>
        <w:tc>
          <w:tcPr>
            <w:tcW w:w="1302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5F82AA95" w14:textId="77777777" w:rsidR="003907DC" w:rsidRPr="00D110AA" w:rsidRDefault="003907DC" w:rsidP="007F1DFC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Date of investigation</w:t>
            </w:r>
          </w:p>
          <w:p w14:paraId="32D70686" w14:textId="77777777" w:rsidR="003907DC" w:rsidRPr="00D110AA" w:rsidRDefault="003907DC" w:rsidP="007F1DFC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…..../ ……../ ………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E2207D6" w14:textId="77777777" w:rsidR="003907DC" w:rsidRPr="00D110AA" w:rsidRDefault="003907DC" w:rsidP="007F1DFC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Date of </w:t>
            </w:r>
            <w:r w:rsidR="0000672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sample collection</w:t>
            </w:r>
          </w:p>
          <w:p w14:paraId="7A938FAE" w14:textId="77777777" w:rsidR="003907DC" w:rsidRPr="00D110AA" w:rsidRDefault="003907DC" w:rsidP="007F1DFC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……./ ……./ …….</w:t>
            </w:r>
          </w:p>
        </w:tc>
        <w:tc>
          <w:tcPr>
            <w:tcW w:w="1166" w:type="pct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09FBF8A1" w14:textId="77777777" w:rsidR="003907DC" w:rsidRPr="00D110AA" w:rsidRDefault="00006722" w:rsidP="007F1DFC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Date of first case</w:t>
            </w:r>
          </w:p>
          <w:p w14:paraId="227DFA0D" w14:textId="77777777" w:rsidR="003907DC" w:rsidRPr="00D110AA" w:rsidRDefault="003907DC" w:rsidP="007F1DFC">
            <w:pPr>
              <w:tabs>
                <w:tab w:val="right" w:leader="dot" w:pos="7088"/>
                <w:tab w:val="left" w:pos="7230"/>
                <w:tab w:val="right" w:leader="do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……./ ……./ ……..</w:t>
            </w:r>
          </w:p>
        </w:tc>
        <w:tc>
          <w:tcPr>
            <w:tcW w:w="1270" w:type="pct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E9C17" w14:textId="77777777" w:rsidR="00594FFC" w:rsidRPr="00D110AA" w:rsidRDefault="00594FFC" w:rsidP="007F1DFC">
            <w:pPr>
              <w:tabs>
                <w:tab w:val="right" w:leader="dot" w:pos="1735"/>
              </w:tabs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 Date of </w:t>
            </w:r>
            <w:r w:rsidR="001F195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most recent</w:t>
            </w:r>
            <w:r w:rsidR="0000672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 case</w:t>
            </w:r>
          </w:p>
          <w:p w14:paraId="3DE6F041" w14:textId="77777777" w:rsidR="00E07EF5" w:rsidRPr="00D110AA" w:rsidRDefault="00E07EF5" w:rsidP="007F1DFC">
            <w:pPr>
              <w:tabs>
                <w:tab w:val="right" w:leader="dot" w:pos="1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en-AU"/>
              </w:rPr>
            </w:pPr>
          </w:p>
          <w:p w14:paraId="5F9BB58B" w14:textId="77777777" w:rsidR="003907DC" w:rsidRPr="00D110AA" w:rsidRDefault="00386225" w:rsidP="007F1DFC">
            <w:pPr>
              <w:tabs>
                <w:tab w:val="right" w:leader="dot" w:pos="1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9"/>
                <w:szCs w:val="20"/>
                <w:lang w:eastAsia="en-AU"/>
              </w:rPr>
              <w:t>.……./……../…….</w:t>
            </w:r>
          </w:p>
        </w:tc>
      </w:tr>
      <w:tr w:rsidR="0099408C" w:rsidRPr="00D110AA" w14:paraId="04F5E337" w14:textId="77777777" w:rsidTr="00F53B74">
        <w:trPr>
          <w:cantSplit/>
          <w:trHeight w:val="753"/>
        </w:trPr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3EF16" w14:textId="77777777" w:rsidR="0099408C" w:rsidRPr="00D110AA" w:rsidRDefault="0099408C" w:rsidP="00E550E1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Reason for</w:t>
            </w:r>
          </w:p>
          <w:p w14:paraId="2867E08E" w14:textId="77777777" w:rsidR="0099408C" w:rsidRDefault="0099408C" w:rsidP="00E550E1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Submission</w:t>
            </w:r>
          </w:p>
          <w:p w14:paraId="341E7EF4" w14:textId="77777777" w:rsidR="0099408C" w:rsidRPr="00D110AA" w:rsidRDefault="0099408C" w:rsidP="00E550E1">
            <w:pPr>
              <w:tabs>
                <w:tab w:val="left" w:leader="do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(please tick)</w:t>
            </w:r>
          </w:p>
        </w:tc>
        <w:tc>
          <w:tcPr>
            <w:tcW w:w="3077" w:type="pct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0F9288A" w14:textId="77777777" w:rsidR="0089660C" w:rsidRDefault="005D68BA" w:rsidP="0099408C">
            <w:pPr>
              <w:autoSpaceDE w:val="0"/>
              <w:autoSpaceDN w:val="0"/>
              <w:adjustRightInd w:val="0"/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904952" wp14:editId="68597B5F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43180</wp:posOffset>
                      </wp:positionV>
                      <wp:extent cx="152400" cy="144780"/>
                      <wp:effectExtent l="0" t="0" r="1905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0FD24" id="Rectangle 20" o:spid="_x0000_s1026" style="position:absolute;margin-left:291.15pt;margin-top:3.4pt;width:12pt;height:1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="0099408C" w:rsidRPr="00D110AA">
              <w:rPr>
                <w:rFonts w:ascii="Times New Roman" w:eastAsia="Times New Roman" w:hAnsi="Times New Roman" w:cs="Times New Roman"/>
                <w:noProof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DEC846" wp14:editId="3CB5FA53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24130</wp:posOffset>
                      </wp:positionV>
                      <wp:extent cx="144780" cy="144780"/>
                      <wp:effectExtent l="0" t="0" r="26670" b="2667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848CD" id="Rectangle 87" o:spid="_x0000_s1026" style="position:absolute;margin-left:143.85pt;margin-top:1.9pt;width:11.4pt;height:1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/DcwIAAPs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" filled="f"/>
                  </w:pict>
                </mc:Fallback>
              </mc:AlternateContent>
            </w:r>
            <w:r w:rsidR="0099408C"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Significant Disease Investigation (</w:t>
            </w:r>
            <w:proofErr w:type="gramStart"/>
            <w:r w:rsidR="0099408C"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SDI)</w:t>
            </w:r>
            <w:r w:rsidR="00994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  </w:t>
            </w:r>
            <w:proofErr w:type="gramEnd"/>
            <w:r w:rsidR="00994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            </w:t>
            </w:r>
            <w:r w:rsidR="00F04B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         </w:t>
            </w:r>
            <w:r w:rsidR="00994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Transmis</w:t>
            </w:r>
            <w:r w:rsidR="008966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sible Spongiform  </w:t>
            </w:r>
          </w:p>
          <w:p w14:paraId="4194FE10" w14:textId="77777777" w:rsidR="0099408C" w:rsidRPr="004F1EAC" w:rsidRDefault="0089660C" w:rsidP="00F04BDE">
            <w:pPr>
              <w:autoSpaceDE w:val="0"/>
              <w:autoSpaceDN w:val="0"/>
              <w:adjustRightInd w:val="0"/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b/>
                <w:sz w:val="2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                                                                                  </w:t>
            </w:r>
            <w:r w:rsidR="00F04B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Encephalopathy </w:t>
            </w:r>
            <w:r w:rsidR="00994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(TSE)</w:t>
            </w:r>
            <w:r w:rsidR="00F04B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</w:t>
            </w:r>
          </w:p>
          <w:p w14:paraId="0BE3940B" w14:textId="77777777" w:rsidR="00AB2064" w:rsidRPr="00415D87" w:rsidRDefault="00AB2064" w:rsidP="0099408C">
            <w:pPr>
              <w:tabs>
                <w:tab w:val="left" w:leader="do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6"/>
                <w:lang w:eastAsia="en-AU"/>
              </w:rPr>
            </w:pPr>
          </w:p>
          <w:p w14:paraId="34B31083" w14:textId="77777777" w:rsidR="0099408C" w:rsidRDefault="0099408C" w:rsidP="0099408C">
            <w:pPr>
              <w:tabs>
                <w:tab w:val="left" w:leader="do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Name of 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authorising  </w:t>
            </w:r>
            <w:r w:rsidR="008665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DVO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: …………………</w:t>
            </w:r>
            <w:r w:rsidR="00AB2064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……….</w: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</w:t>
            </w:r>
          </w:p>
          <w:p w14:paraId="548D3300" w14:textId="77777777" w:rsidR="0099408C" w:rsidRPr="0071189E" w:rsidRDefault="0099408C" w:rsidP="0099408C">
            <w:pPr>
              <w:tabs>
                <w:tab w:val="left" w:leader="do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en-AU"/>
              </w:rPr>
            </w:pPr>
          </w:p>
          <w:p w14:paraId="47EA76CB" w14:textId="77777777" w:rsidR="0099408C" w:rsidRPr="00D110AA" w:rsidRDefault="0099408C" w:rsidP="0099408C">
            <w:pPr>
              <w:tabs>
                <w:tab w:val="left" w:leader="do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n-AU"/>
              </w:rPr>
              <w:t xml:space="preserve">Date authorised </w:t>
            </w:r>
            <w:proofErr w:type="gramStart"/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n-AU"/>
              </w:rPr>
              <w:t xml:space="preserve"> </w: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..</w:t>
            </w:r>
            <w:proofErr w:type="gramEnd"/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…. / ….</w:t>
            </w:r>
            <w:r w:rsidR="0071189E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</w:t>
            </w:r>
            <w:r w:rsidRPr="00D110A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.. / ……</w:t>
            </w:r>
            <w:r w:rsidR="0071189E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</w:t>
            </w:r>
          </w:p>
        </w:tc>
        <w:tc>
          <w:tcPr>
            <w:tcW w:w="1270" w:type="pct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8DC23E3" w14:textId="77777777" w:rsidR="0099408C" w:rsidRDefault="00774326" w:rsidP="009C1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sz w:val="32"/>
                <w:szCs w:val="16"/>
                <w:lang w:eastAsia="en-AU"/>
              </w:rPr>
              <w:sym w:font="Wingdings 2" w:char="F054"/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16"/>
                <w:lang w:eastAsia="en-AU"/>
              </w:rPr>
              <w:t xml:space="preserve">   </w:t>
            </w:r>
            <w:r w:rsidR="0099408C"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Other</w:t>
            </w:r>
            <w:r w:rsidR="0099408C"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 </w:t>
            </w:r>
          </w:p>
          <w:p w14:paraId="005982A7" w14:textId="77777777" w:rsidR="00BA73E4" w:rsidRPr="00D110AA" w:rsidRDefault="00774326" w:rsidP="007743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6F50F0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en-AU"/>
              </w:rPr>
              <w:t xml:space="preserve">       ICT Validation in sheep</w:t>
            </w:r>
          </w:p>
        </w:tc>
      </w:tr>
      <w:tr w:rsidR="00D27B1E" w:rsidRPr="00D110AA" w14:paraId="18E521F6" w14:textId="77777777" w:rsidTr="00183AC8">
        <w:trPr>
          <w:cantSplit/>
          <w:trHeight w:val="574"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A5E57" w14:textId="77777777" w:rsidR="00D27B1E" w:rsidRPr="00D110AA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Species</w:t>
            </w:r>
          </w:p>
          <w:p w14:paraId="56A22202" w14:textId="77777777" w:rsidR="00D27B1E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24FF77BA" w14:textId="77777777" w:rsidR="00D27B1E" w:rsidRPr="00E71252" w:rsidRDefault="00774326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E7125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S</w:t>
            </w:r>
            <w:r w:rsidR="00E7125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HEEP</w:t>
            </w:r>
          </w:p>
          <w:p w14:paraId="77A0DB9B" w14:textId="77777777" w:rsidR="00D27B1E" w:rsidRPr="00D110AA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…………………</w:t>
            </w:r>
          </w:p>
        </w:tc>
        <w:tc>
          <w:tcPr>
            <w:tcW w:w="104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5BC9F" w14:textId="77777777" w:rsidR="00D27B1E" w:rsidRPr="00D110AA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Breed</w:t>
            </w:r>
          </w:p>
          <w:p w14:paraId="69F20E94" w14:textId="77777777" w:rsidR="00D27B1E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0626367C" w14:textId="77777777" w:rsidR="00D27B1E" w:rsidRPr="00D110AA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0304EA0C" w14:textId="77777777" w:rsidR="00D27B1E" w:rsidRPr="00863DEC" w:rsidRDefault="00D27B1E" w:rsidP="00D27B1E">
            <w:pPr>
              <w:keepNext/>
              <w:tabs>
                <w:tab w:val="left" w:pos="720"/>
                <w:tab w:val="right" w:leader="dot" w:pos="7688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</w:t>
            </w:r>
            <w:r w:rsidR="00B1354C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…..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38E45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Age</w:t>
            </w:r>
          </w:p>
          <w:p w14:paraId="2DC5EAF3" w14:textId="77777777" w:rsid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1CD33CD4" w14:textId="77777777" w:rsid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6ED14E9B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</w:t>
            </w:r>
            <w:r w:rsidR="00B1354C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….</w: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175FC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Sex</w:t>
            </w:r>
          </w:p>
          <w:p w14:paraId="0ED8311F" w14:textId="77777777" w:rsid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16E12D62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5796C824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</w:t>
            </w:r>
            <w:r w:rsidR="00B1354C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</w:t>
            </w: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88E81E" w14:textId="77777777" w:rsidR="00D27B1E" w:rsidRP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27B1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of species</w:t>
            </w:r>
            <w:r w:rsidRPr="00D27B1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 xml:space="preserve"> on property</w:t>
            </w:r>
            <w:r w:rsidR="00AC78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*</w:t>
            </w:r>
          </w:p>
          <w:p w14:paraId="753D94F9" w14:textId="77777777" w:rsidR="00D27B1E" w:rsidRP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5688F8A3" w14:textId="77777777" w:rsidR="00D27B1E" w:rsidRPr="00D27B1E" w:rsidRDefault="00B1354C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…..</w:t>
            </w:r>
            <w:r w:rsidR="00D27B1E" w:rsidRPr="00D27B1E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B75982" w14:textId="77777777" w:rsidR="00D27B1E" w:rsidRP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27B1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No. susceptible</w:t>
            </w:r>
            <w:r w:rsidR="00AC78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**</w:t>
            </w:r>
          </w:p>
          <w:p w14:paraId="17F1B755" w14:textId="77777777" w:rsidR="00D27B1E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2F12E8F5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…………….</w:t>
            </w:r>
          </w:p>
        </w:tc>
        <w:tc>
          <w:tcPr>
            <w:tcW w:w="50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FD7DF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No. examined</w:t>
            </w:r>
          </w:p>
          <w:p w14:paraId="5A8949D2" w14:textId="77777777" w:rsidR="00D27B1E" w:rsidRPr="00D110AA" w:rsidRDefault="00D27B1E" w:rsidP="00D27B1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5FE1E5E3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D252E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No. Sick</w:t>
            </w:r>
          </w:p>
          <w:p w14:paraId="5CC84F3E" w14:textId="77777777" w:rsidR="00D27B1E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0B94EF58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6BAEB312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………..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18AAE8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No. Dead</w:t>
            </w:r>
          </w:p>
          <w:p w14:paraId="55615960" w14:textId="77777777" w:rsidR="00D27B1E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12AEA293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  <w:p w14:paraId="509FAE0E" w14:textId="77777777" w:rsidR="00D27B1E" w:rsidRPr="00D110AA" w:rsidRDefault="00D27B1E" w:rsidP="00D27B1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……….</w:t>
            </w:r>
          </w:p>
        </w:tc>
      </w:tr>
      <w:tr w:rsidR="00B02ABB" w:rsidRPr="00D110AA" w14:paraId="0A93D5E0" w14:textId="77777777" w:rsidTr="00B02ABB">
        <w:trPr>
          <w:cantSplit/>
          <w:trHeight w:val="121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95489CC" w14:textId="77777777" w:rsidR="00B02ABB" w:rsidRPr="00B02ABB" w:rsidRDefault="00B02ABB" w:rsidP="00D27B1E">
            <w:pPr>
              <w:tabs>
                <w:tab w:val="left" w:leader="do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*  Total number of animals of species</w:t>
            </w:r>
            <w:r w:rsidR="00AC78C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of interest</w:t>
            </w:r>
            <w:r w:rsidRPr="00B02ABB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on that property, </w:t>
            </w:r>
            <w:r w:rsidRPr="009676BD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en-AU"/>
              </w:rPr>
              <w:t>regardless of age and/or sex</w:t>
            </w:r>
          </w:p>
          <w:p w14:paraId="2B373020" w14:textId="77777777" w:rsidR="000A3298" w:rsidRDefault="00B02ABB" w:rsidP="00AC78C2">
            <w:pPr>
              <w:tabs>
                <w:tab w:val="left" w:leader="do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** Total number of animals of species</w:t>
            </w:r>
            <w:r w:rsidR="00AC78C2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of interest</w:t>
            </w:r>
            <w:r w:rsidR="00120645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on the property that c</w:t>
            </w:r>
            <w:r w:rsidRPr="00B02ABB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ould potentially be susceptible to the investigated condition(s)</w:t>
            </w:r>
            <w:r w:rsidR="00120645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(e.g. abortion = females</w:t>
            </w:r>
            <w:r w:rsidR="00A910BB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of breeding age</w:t>
            </w:r>
            <w:r w:rsidR="00120645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only)</w:t>
            </w:r>
            <w:r w:rsidR="00A910BB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.        </w:t>
            </w:r>
            <w:r w:rsidR="000A3298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                                              </w:t>
            </w:r>
          </w:p>
          <w:p w14:paraId="7F3E0D5E" w14:textId="77777777" w:rsidR="00B02ABB" w:rsidRPr="00A910BB" w:rsidRDefault="00183AC8" w:rsidP="00AC78C2">
            <w:pPr>
              <w:tabs>
                <w:tab w:val="left" w:leader="do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NOTE: Number susceptible, number sick and number dead are </w:t>
            </w:r>
            <w:r w:rsidRPr="009676BD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en-AU"/>
              </w:rPr>
              <w:t>mutually exclusive</w:t>
            </w:r>
            <w:r w:rsidRPr="009676BD"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en-AU"/>
              </w:rPr>
              <w:t>groups.</w:t>
            </w:r>
          </w:p>
        </w:tc>
      </w:tr>
      <w:tr w:rsidR="00D27B1E" w:rsidRPr="00D110AA" w14:paraId="4198079C" w14:textId="77777777" w:rsidTr="00B02ABB">
        <w:trPr>
          <w:cantSplit/>
          <w:trHeight w:val="509"/>
        </w:trPr>
        <w:tc>
          <w:tcPr>
            <w:tcW w:w="5000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9644" w14:textId="77777777" w:rsidR="006324EA" w:rsidRDefault="006324EA" w:rsidP="00D27B1E">
            <w:pPr>
              <w:tabs>
                <w:tab w:val="left" w:leader="do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</w:p>
          <w:p w14:paraId="341188C5" w14:textId="77777777" w:rsidR="00C87A5E" w:rsidRDefault="00B02ABB" w:rsidP="00D27B1E">
            <w:pPr>
              <w:tabs>
                <w:tab w:val="left" w:leader="do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H</w:t>
            </w:r>
            <w:r w:rsidR="005D68B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istory and predisposing </w:t>
            </w:r>
            <w:proofErr w:type="gramStart"/>
            <w:r w:rsidR="005D68B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factors </w:t>
            </w:r>
            <w:r w:rsidR="005D68BA" w:rsidRPr="006324EA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</w:t>
            </w:r>
            <w:r w:rsidR="00C87A5E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(</w:t>
            </w:r>
            <w:proofErr w:type="gramEnd"/>
            <w:r w:rsidR="00C87A5E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** to be eligible for ICT Validation study, the sheep must have experienced sudden death **)</w:t>
            </w:r>
          </w:p>
          <w:p w14:paraId="1FB8ADC8" w14:textId="77777777" w:rsidR="00D27B1E" w:rsidRPr="00B02ABB" w:rsidRDefault="00D27B1E" w:rsidP="00D27B1E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…………………………………………………………………………………………………….</w:t>
            </w: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ab/>
              <w:t>………………………………………………</w:t>
            </w:r>
            <w:r w:rsid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…………..</w:t>
            </w:r>
          </w:p>
          <w:p w14:paraId="0AEF9EB0" w14:textId="77777777" w:rsidR="00D27B1E" w:rsidRPr="00B02ABB" w:rsidRDefault="00D27B1E" w:rsidP="00D27B1E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……………………………………………………………………………………………………………………………………………………...</w:t>
            </w:r>
            <w:r w:rsid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................</w:t>
            </w:r>
          </w:p>
          <w:p w14:paraId="25A76EED" w14:textId="77777777" w:rsidR="00D27B1E" w:rsidRPr="00B02ABB" w:rsidRDefault="005D68BA" w:rsidP="00D27B1E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5D68B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Clinical assessment (including condition </w:t>
            </w:r>
            <w:proofErr w:type="gramStart"/>
            <w:r w:rsidRPr="005D68B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score)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 </w:t>
            </w:r>
            <w:r w:rsidR="000A3298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</w:t>
            </w:r>
            <w:proofErr w:type="gramEnd"/>
            <w:r w:rsidR="000A3298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</w:t>
            </w:r>
            <w:r w:rsidR="00D27B1E"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</w:t>
            </w:r>
            <w:r w:rsid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…….……..</w:t>
            </w:r>
          </w:p>
          <w:p w14:paraId="23573B4A" w14:textId="77777777" w:rsidR="00D27B1E" w:rsidRPr="00B02ABB" w:rsidRDefault="00D27B1E" w:rsidP="00D27B1E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……………………………………………………………………………………………………………………………………………………...</w:t>
            </w:r>
            <w:r w:rsid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................</w:t>
            </w:r>
          </w:p>
          <w:p w14:paraId="648A3A68" w14:textId="77777777" w:rsidR="00B02ABB" w:rsidRPr="0010639C" w:rsidRDefault="00B02ABB" w:rsidP="00B02ABB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n-AU"/>
              </w:rPr>
            </w:pPr>
            <w:r w:rsidRPr="0010639C">
              <w:rPr>
                <w:rFonts w:ascii="Times New Roman" w:eastAsia="Times New Roman" w:hAnsi="Times New Roman" w:cs="Times New Roman"/>
                <w:sz w:val="14"/>
                <w:szCs w:val="20"/>
                <w:lang w:eastAsia="en-AU"/>
              </w:rPr>
              <w:t>……………………………………………………………………………………………….………………………………………………………………</w:t>
            </w:r>
            <w:r w:rsidR="0010639C">
              <w:rPr>
                <w:rFonts w:ascii="Times New Roman" w:eastAsia="Times New Roman" w:hAnsi="Times New Roman" w:cs="Times New Roman"/>
                <w:sz w:val="14"/>
                <w:szCs w:val="20"/>
                <w:lang w:eastAsia="en-AU"/>
              </w:rPr>
              <w:t>……………………………………………...</w:t>
            </w:r>
          </w:p>
          <w:p w14:paraId="25EF8E49" w14:textId="77777777" w:rsidR="00B02ABB" w:rsidRPr="00B02ABB" w:rsidRDefault="005D68BA" w:rsidP="00B02ABB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511446" wp14:editId="3D839E44">
                      <wp:simplePos x="0" y="0"/>
                      <wp:positionH relativeFrom="column">
                        <wp:posOffset>6767830</wp:posOffset>
                      </wp:positionH>
                      <wp:positionV relativeFrom="paragraph">
                        <wp:posOffset>97790</wp:posOffset>
                      </wp:positionV>
                      <wp:extent cx="17145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68BF6" id="Rectangle 6" o:spid="_x0000_s1026" style="position:absolute;margin-left:532.9pt;margin-top:7.7pt;width:13.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5D68B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Post mortem findings/</w:t>
            </w:r>
            <w:proofErr w:type="gramStart"/>
            <w:r w:rsidRPr="005D68B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lesions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</w:t>
            </w:r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(</w:t>
            </w:r>
            <w:proofErr w:type="gramEnd"/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** if suspicious of anthrax – </w:t>
            </w:r>
            <w:r w:rsidR="00774326" w:rsidRPr="0077432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DO NOT</w:t>
            </w:r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conduct a post-mortem **)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    </w:t>
            </w:r>
            <w:r w:rsid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Not applicable</w:t>
            </w:r>
          </w:p>
          <w:p w14:paraId="72324C93" w14:textId="77777777" w:rsidR="00B02ABB" w:rsidRPr="00B02ABB" w:rsidRDefault="00B02ABB" w:rsidP="00B02ABB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...............</w:t>
            </w:r>
          </w:p>
          <w:p w14:paraId="0EB09D3D" w14:textId="77777777" w:rsidR="00774326" w:rsidRDefault="00B02ABB" w:rsidP="00774326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………..</w:t>
            </w:r>
          </w:p>
          <w:p w14:paraId="288CEE20" w14:textId="77777777" w:rsidR="00D27B1E" w:rsidRPr="00774326" w:rsidRDefault="00774326" w:rsidP="00774326">
            <w:pPr>
              <w:tabs>
                <w:tab w:val="right" w:leader="dot" w:pos="921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B02ABB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………..</w:t>
            </w:r>
            <w:r w:rsidR="0032060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5B7290" wp14:editId="3846F2AD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279400</wp:posOffset>
                      </wp:positionV>
                      <wp:extent cx="710565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5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518F5" id="Straight Connector 2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22pt" to="553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" strokecolor="black [3213]"/>
                  </w:pict>
                </mc:Fallback>
              </mc:AlternateContent>
            </w:r>
          </w:p>
        </w:tc>
      </w:tr>
      <w:tr w:rsidR="00D27B1E" w:rsidRPr="00D110AA" w14:paraId="4C6E5B48" w14:textId="77777777" w:rsidTr="00B02ABB">
        <w:trPr>
          <w:cantSplit/>
          <w:trHeight w:val="509"/>
        </w:trPr>
        <w:tc>
          <w:tcPr>
            <w:tcW w:w="5000" w:type="pct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B82E" w14:textId="77777777" w:rsidR="00D27B1E" w:rsidRPr="00D110AA" w:rsidRDefault="00D27B1E" w:rsidP="00D2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en-AU"/>
              </w:rPr>
            </w:pPr>
          </w:p>
        </w:tc>
      </w:tr>
      <w:tr w:rsidR="00D27B1E" w:rsidRPr="00D110AA" w14:paraId="5670B974" w14:textId="77777777" w:rsidTr="00320608">
        <w:trPr>
          <w:cantSplit/>
          <w:trHeight w:val="1567"/>
        </w:trPr>
        <w:tc>
          <w:tcPr>
            <w:tcW w:w="5000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0B731" w14:textId="77777777" w:rsidR="00D27B1E" w:rsidRPr="00D110AA" w:rsidRDefault="00D27B1E" w:rsidP="00D2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en-AU"/>
              </w:rPr>
            </w:pPr>
          </w:p>
        </w:tc>
      </w:tr>
      <w:tr w:rsidR="00D27B1E" w:rsidRPr="00D110AA" w14:paraId="3C664D7A" w14:textId="77777777" w:rsidTr="00415D87">
        <w:trPr>
          <w:cantSplit/>
          <w:trHeight w:val="336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B23" w14:textId="77777777" w:rsidR="00D27B1E" w:rsidRPr="00D110AA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lastRenderedPageBreak/>
              <w:t>PRIMARY SYNDROME</w:t>
            </w:r>
          </w:p>
        </w:tc>
        <w:tc>
          <w:tcPr>
            <w:tcW w:w="23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E8F2" w14:textId="77777777" w:rsidR="00D27B1E" w:rsidRPr="00D110AA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D110AA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4D8B423" wp14:editId="58835BA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36195</wp:posOffset>
                      </wp:positionV>
                      <wp:extent cx="140970" cy="123825"/>
                      <wp:effectExtent l="0" t="0" r="1143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81407" id="Rectangle 22" o:spid="_x0000_s1026" style="position:absolute;margin-left:110pt;margin-top:2.85pt;width:11.1pt;height: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" filled="f" strokecolor="black [3213]" strokeweight=".25pt"/>
                  </w:pict>
                </mc:Fallback>
              </mc:AlternateConten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If unknown, please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tick</w: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 box </w:t>
            </w:r>
          </w:p>
        </w:tc>
      </w:tr>
      <w:tr w:rsidR="00D27B1E" w:rsidRPr="00D110AA" w14:paraId="41297EAC" w14:textId="77777777" w:rsidTr="00F53B74">
        <w:trPr>
          <w:cantSplit/>
          <w:trHeight w:val="336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B718B0" w14:textId="77777777" w:rsidR="00D27B1E" w:rsidRPr="00D65404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>DIFFERENTIAL DIAGNOSIS</w:t>
            </w:r>
          </w:p>
        </w:tc>
        <w:tc>
          <w:tcPr>
            <w:tcW w:w="23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3AE9D5" w14:textId="77777777" w:rsidR="00D27B1E" w:rsidRPr="00D65404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>Predominant b</w:t>
            </w:r>
            <w:r w:rsidRPr="00D6540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 xml:space="preserve">asis for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>differential</w:t>
            </w:r>
            <w:r w:rsidRPr="00D6540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  <w:t xml:space="preserve"> diagnosis</w:t>
            </w:r>
          </w:p>
        </w:tc>
      </w:tr>
      <w:tr w:rsidR="00D27B1E" w:rsidRPr="00D110AA" w14:paraId="27819633" w14:textId="77777777" w:rsidTr="00825FC9">
        <w:trPr>
          <w:cantSplit/>
          <w:trHeight w:val="269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D74B5" w14:textId="77777777" w:rsidR="00D27B1E" w:rsidRPr="003A034A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</w:pPr>
            <w:r w:rsidRPr="003A034A"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  <w:t>1.</w:t>
            </w:r>
          </w:p>
        </w:tc>
        <w:tc>
          <w:tcPr>
            <w:tcW w:w="23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336FF" w14:textId="77777777" w:rsidR="00D27B1E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</w:pPr>
          </w:p>
        </w:tc>
      </w:tr>
      <w:tr w:rsidR="00D27B1E" w:rsidRPr="00D110AA" w14:paraId="45FD7249" w14:textId="77777777" w:rsidTr="00825FC9">
        <w:trPr>
          <w:cantSplit/>
          <w:trHeight w:val="217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BF9E5" w14:textId="77777777" w:rsidR="00D27B1E" w:rsidRPr="003A034A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</w:pPr>
            <w:r w:rsidRPr="003A034A"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  <w:t>2.</w:t>
            </w:r>
          </w:p>
        </w:tc>
        <w:tc>
          <w:tcPr>
            <w:tcW w:w="23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E9817" w14:textId="77777777" w:rsidR="00D27B1E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</w:pPr>
          </w:p>
        </w:tc>
      </w:tr>
      <w:tr w:rsidR="00D27B1E" w:rsidRPr="00D110AA" w14:paraId="7C5F001D" w14:textId="77777777" w:rsidTr="00825FC9">
        <w:trPr>
          <w:cantSplit/>
          <w:trHeight w:val="292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642BF" w14:textId="77777777" w:rsidR="00D27B1E" w:rsidRPr="003A034A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</w:pPr>
            <w:r w:rsidRPr="003A034A"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  <w:t>3.</w:t>
            </w:r>
          </w:p>
        </w:tc>
        <w:tc>
          <w:tcPr>
            <w:tcW w:w="23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B6644" w14:textId="77777777" w:rsidR="00D27B1E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</w:pPr>
          </w:p>
        </w:tc>
      </w:tr>
      <w:tr w:rsidR="00D27B1E" w:rsidRPr="00D110AA" w14:paraId="1A982C37" w14:textId="77777777" w:rsidTr="00825FC9">
        <w:trPr>
          <w:cantSplit/>
          <w:trHeight w:val="226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44854" w14:textId="77777777" w:rsidR="00D27B1E" w:rsidRPr="003A034A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en-AU"/>
              </w:rPr>
              <w:t>4.</w:t>
            </w:r>
          </w:p>
        </w:tc>
        <w:tc>
          <w:tcPr>
            <w:tcW w:w="235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798A7" w14:textId="77777777" w:rsidR="00D27B1E" w:rsidRDefault="00D27B1E" w:rsidP="00D27B1E">
            <w:pPr>
              <w:tabs>
                <w:tab w:val="right" w:leader="dot" w:pos="234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AU"/>
              </w:rPr>
            </w:pPr>
          </w:p>
        </w:tc>
      </w:tr>
      <w:tr w:rsidR="00D27B1E" w:rsidRPr="00D110AA" w14:paraId="1EAC8E31" w14:textId="77777777" w:rsidTr="00774326">
        <w:trPr>
          <w:cantSplit/>
          <w:trHeight w:val="336"/>
        </w:trPr>
        <w:tc>
          <w:tcPr>
            <w:tcW w:w="5000" w:type="pct"/>
            <w:gridSpan w:val="16"/>
            <w:tcBorders>
              <w:top w:val="thinThickSmallGap" w:sz="12" w:space="0" w:color="000000" w:themeColor="text1"/>
              <w:left w:val="thinThickSmallGap" w:sz="12" w:space="0" w:color="000000" w:themeColor="text1"/>
              <w:right w:val="thinThickSmallGap" w:sz="12" w:space="0" w:color="000000" w:themeColor="text1"/>
            </w:tcBorders>
            <w:shd w:val="clear" w:color="auto" w:fill="auto"/>
            <w:vAlign w:val="center"/>
          </w:tcPr>
          <w:p w14:paraId="5AE502E2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en-AU"/>
              </w:rPr>
              <w:t>Agriculture Victoria staff use only:</w:t>
            </w:r>
          </w:p>
        </w:tc>
      </w:tr>
      <w:tr w:rsidR="00D27B1E" w:rsidRPr="00D110AA" w14:paraId="2FA1D34D" w14:textId="77777777" w:rsidTr="00774326">
        <w:trPr>
          <w:cantSplit/>
          <w:trHeight w:val="336"/>
        </w:trPr>
        <w:tc>
          <w:tcPr>
            <w:tcW w:w="799" w:type="pct"/>
            <w:gridSpan w:val="2"/>
            <w:tcBorders>
              <w:left w:val="thinThickSmallGap" w:sz="12" w:space="0" w:color="000000" w:themeColor="text1"/>
              <w:bottom w:val="thinThickSmallGap" w:sz="12" w:space="0" w:color="000000" w:themeColor="text1"/>
            </w:tcBorders>
            <w:shd w:val="clear" w:color="auto" w:fill="auto"/>
            <w:vAlign w:val="center"/>
          </w:tcPr>
          <w:p w14:paraId="5CD7AB77" w14:textId="77777777" w:rsidR="00D27B1E" w:rsidRPr="00774326" w:rsidRDefault="00D27B1E" w:rsidP="00D2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Evidence Bag codes: </w:t>
            </w:r>
          </w:p>
          <w:p w14:paraId="58D9E0E0" w14:textId="77777777" w:rsidR="00D27B1E" w:rsidRPr="00774326" w:rsidRDefault="00D27B1E" w:rsidP="00D2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(e.g. 004008A)</w:t>
            </w:r>
          </w:p>
        </w:tc>
        <w:tc>
          <w:tcPr>
            <w:tcW w:w="1035" w:type="pct"/>
            <w:gridSpan w:val="3"/>
            <w:tcBorders>
              <w:bottom w:val="thinThickSmallGap" w:sz="12" w:space="0" w:color="000000" w:themeColor="text1"/>
            </w:tcBorders>
            <w:shd w:val="clear" w:color="auto" w:fill="auto"/>
            <w:vAlign w:val="center"/>
          </w:tcPr>
          <w:p w14:paraId="3994D9C0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Evidence Bag 1 code</w:t>
            </w: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:</w:t>
            </w:r>
          </w:p>
          <w:p w14:paraId="1E727591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2814F4D9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………………………………..</w:t>
            </w:r>
          </w:p>
        </w:tc>
        <w:tc>
          <w:tcPr>
            <w:tcW w:w="1046" w:type="pct"/>
            <w:gridSpan w:val="4"/>
            <w:tcBorders>
              <w:bottom w:val="thinThickSmallGap" w:sz="12" w:space="0" w:color="000000" w:themeColor="text1"/>
            </w:tcBorders>
            <w:shd w:val="clear" w:color="auto" w:fill="auto"/>
            <w:vAlign w:val="center"/>
          </w:tcPr>
          <w:p w14:paraId="4701F303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Evidence Bag 2 code</w:t>
            </w: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:</w:t>
            </w:r>
          </w:p>
          <w:p w14:paraId="30D48D30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65392EC5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………………………………..</w:t>
            </w:r>
          </w:p>
        </w:tc>
        <w:tc>
          <w:tcPr>
            <w:tcW w:w="1060" w:type="pct"/>
            <w:gridSpan w:val="3"/>
            <w:tcBorders>
              <w:bottom w:val="thinThickSmallGap" w:sz="12" w:space="0" w:color="000000" w:themeColor="text1"/>
            </w:tcBorders>
            <w:shd w:val="clear" w:color="auto" w:fill="auto"/>
            <w:vAlign w:val="center"/>
          </w:tcPr>
          <w:p w14:paraId="5DC42E94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Evidence Bag 3 code</w:t>
            </w: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:</w:t>
            </w:r>
          </w:p>
          <w:p w14:paraId="4A3BDD00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759A1ECA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………………………………..</w:t>
            </w:r>
          </w:p>
        </w:tc>
        <w:tc>
          <w:tcPr>
            <w:tcW w:w="1060" w:type="pct"/>
            <w:gridSpan w:val="4"/>
            <w:tcBorders>
              <w:bottom w:val="thinThickSmallGap" w:sz="12" w:space="0" w:color="000000" w:themeColor="text1"/>
              <w:right w:val="thinThickSmallGap" w:sz="12" w:space="0" w:color="000000" w:themeColor="text1"/>
            </w:tcBorders>
            <w:shd w:val="clear" w:color="auto" w:fill="auto"/>
            <w:vAlign w:val="center"/>
          </w:tcPr>
          <w:p w14:paraId="349C2AC3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Evidence Bag 4 code</w:t>
            </w: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:</w:t>
            </w:r>
          </w:p>
          <w:p w14:paraId="66214C96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14:paraId="2683F6DA" w14:textId="77777777" w:rsidR="00D27B1E" w:rsidRPr="00774326" w:rsidRDefault="00D27B1E" w:rsidP="00D27B1E">
            <w:pPr>
              <w:tabs>
                <w:tab w:val="right" w:leader="dot" w:pos="2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774326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………………………………..</w:t>
            </w:r>
          </w:p>
        </w:tc>
      </w:tr>
    </w:tbl>
    <w:tbl>
      <w:tblPr>
        <w:tblW w:w="606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355"/>
        <w:gridCol w:w="1639"/>
        <w:gridCol w:w="3969"/>
      </w:tblGrid>
      <w:tr w:rsidR="00D110AA" w:rsidRPr="00D110AA" w14:paraId="1586E846" w14:textId="77777777" w:rsidTr="00433FCA">
        <w:trPr>
          <w:cantSplit/>
          <w:trHeight w:val="157"/>
        </w:trPr>
        <w:tc>
          <w:tcPr>
            <w:tcW w:w="11216" w:type="dxa"/>
            <w:gridSpan w:val="5"/>
            <w:tcBorders>
              <w:top w:val="nil"/>
              <w:left w:val="nil"/>
              <w:right w:val="nil"/>
            </w:tcBorders>
            <w:vAlign w:val="bottom"/>
            <w:hideMark/>
          </w:tcPr>
          <w:p w14:paraId="6E33FD19" w14:textId="77777777" w:rsidR="00433FCA" w:rsidRPr="00433FCA" w:rsidRDefault="00433FCA" w:rsidP="00CD106D">
            <w:pPr>
              <w:pStyle w:val="Heading1"/>
              <w:spacing w:before="0" w:line="240" w:lineRule="auto"/>
              <w:rPr>
                <w:noProof/>
                <w:color w:val="auto"/>
                <w:sz w:val="10"/>
              </w:rPr>
            </w:pPr>
          </w:p>
          <w:p w14:paraId="5B8196E6" w14:textId="77777777" w:rsidR="007C5CBF" w:rsidRPr="00D110AA" w:rsidRDefault="007C5CBF" w:rsidP="00CD106D">
            <w:pPr>
              <w:pStyle w:val="Heading1"/>
              <w:spacing w:before="0" w:line="240" w:lineRule="auto"/>
              <w:rPr>
                <w:noProof/>
                <w:color w:val="auto"/>
              </w:rPr>
            </w:pPr>
            <w:r w:rsidRPr="00D110AA">
              <w:rPr>
                <w:noProof/>
                <w:color w:val="auto"/>
                <w:sz w:val="20"/>
              </w:rPr>
              <w:t>Specimen Information:</w:t>
            </w:r>
          </w:p>
        </w:tc>
      </w:tr>
      <w:tr w:rsidR="007667E7" w:rsidRPr="00D110AA" w14:paraId="1A74467C" w14:textId="77777777" w:rsidTr="00F53B74">
        <w:trPr>
          <w:cantSplit/>
          <w:trHeight w:val="474"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97C6D" w14:textId="77777777" w:rsidR="00FB2C85" w:rsidRPr="00774326" w:rsidRDefault="00FB2C85" w:rsidP="00B63ECA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743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7743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AgVic</w:t>
            </w:r>
            <w:proofErr w:type="spellEnd"/>
            <w:r w:rsidRPr="007743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staff use only)</w:t>
            </w:r>
          </w:p>
          <w:p w14:paraId="7C7747DF" w14:textId="77777777" w:rsidR="007667E7" w:rsidRPr="002300A2" w:rsidRDefault="007667E7" w:rsidP="00B63ECA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74326">
              <w:rPr>
                <w:rFonts w:ascii="Times New Roman" w:hAnsi="Times New Roman" w:cs="Times New Roman"/>
                <w:b/>
                <w:sz w:val="18"/>
                <w:szCs w:val="18"/>
              </w:rPr>
              <w:t>Evidence Bag Number</w:t>
            </w:r>
          </w:p>
        </w:tc>
        <w:tc>
          <w:tcPr>
            <w:tcW w:w="2268" w:type="dxa"/>
            <w:tcBorders>
              <w:left w:val="thickThinSmallGap" w:sz="12" w:space="0" w:color="auto"/>
            </w:tcBorders>
            <w:vAlign w:val="center"/>
          </w:tcPr>
          <w:p w14:paraId="070D33F8" w14:textId="77777777" w:rsidR="007667E7" w:rsidRPr="00D110AA" w:rsidRDefault="007667E7" w:rsidP="00887DD3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D110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Animal Identification</w:t>
            </w:r>
          </w:p>
        </w:tc>
        <w:tc>
          <w:tcPr>
            <w:tcW w:w="2994" w:type="dxa"/>
            <w:gridSpan w:val="2"/>
            <w:vAlign w:val="center"/>
            <w:hideMark/>
          </w:tcPr>
          <w:p w14:paraId="208F719C" w14:textId="77777777" w:rsidR="007667E7" w:rsidRPr="00D110AA" w:rsidRDefault="007667E7" w:rsidP="007C5CBF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D110AA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>Nature and No. of Specimens</w:t>
            </w:r>
          </w:p>
        </w:tc>
        <w:tc>
          <w:tcPr>
            <w:tcW w:w="3969" w:type="dxa"/>
            <w:vAlign w:val="center"/>
            <w:hideMark/>
          </w:tcPr>
          <w:p w14:paraId="3A063035" w14:textId="77777777" w:rsidR="007667E7" w:rsidRPr="00D110AA" w:rsidRDefault="007667E7" w:rsidP="00E93557">
            <w:pPr>
              <w:pStyle w:val="Heading8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</w:t>
            </w:r>
            <w:r w:rsidRPr="00D110A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Investigations Requested</w:t>
            </w:r>
          </w:p>
        </w:tc>
      </w:tr>
      <w:tr w:rsidR="00D110AA" w:rsidRPr="00D110AA" w14:paraId="0A8FFF09" w14:textId="77777777" w:rsidTr="00774326">
        <w:trPr>
          <w:cantSplit/>
          <w:trHeight w:val="217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9C0C5BB" w14:textId="77777777" w:rsidR="00B63ECA" w:rsidRPr="002300A2" w:rsidRDefault="00B63ECA" w:rsidP="00774326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  <w:p w14:paraId="736E8A18" w14:textId="77777777" w:rsidR="002537C3" w:rsidRPr="002300A2" w:rsidRDefault="002537C3" w:rsidP="00774326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72B4C1F6" w14:textId="77777777" w:rsidR="001B78BE" w:rsidRPr="00C97841" w:rsidRDefault="001B78BE" w:rsidP="00C9784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32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B81F554" w14:textId="77777777" w:rsidR="00B63ECA" w:rsidRPr="00C97841" w:rsidRDefault="00C97841" w:rsidP="00C97841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Cs w:val="18"/>
              </w:rPr>
            </w:pPr>
            <w:r w:rsidRPr="00C97841">
              <w:rPr>
                <w:rFonts w:ascii="Times New Roman" w:hAnsi="Times New Roman" w:cs="Times New Roman"/>
                <w:b/>
                <w:i w:val="0"/>
                <w:color w:val="auto"/>
                <w:szCs w:val="18"/>
              </w:rPr>
              <w:t>Blood (EDTA)</w:t>
            </w:r>
          </w:p>
        </w:tc>
        <w:tc>
          <w:tcPr>
            <w:tcW w:w="3969" w:type="dxa"/>
            <w:vAlign w:val="center"/>
          </w:tcPr>
          <w:p w14:paraId="63AD4DD6" w14:textId="77777777" w:rsidR="008B3242" w:rsidRPr="00C97841" w:rsidRDefault="00774326" w:rsidP="000D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97841">
              <w:rPr>
                <w:rFonts w:ascii="Times New Roman" w:hAnsi="Times New Roman" w:cs="Times New Roman"/>
                <w:b/>
                <w:sz w:val="20"/>
                <w:szCs w:val="18"/>
              </w:rPr>
              <w:t>Smear, bacterial culture and PCR for anthrax</w:t>
            </w:r>
          </w:p>
        </w:tc>
      </w:tr>
      <w:tr w:rsidR="00C44992" w:rsidRPr="00D110AA" w14:paraId="57B840EB" w14:textId="77777777" w:rsidTr="00F53B74">
        <w:trPr>
          <w:cantSplit/>
          <w:trHeight w:val="235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137AC26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5FD40A44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649AB216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DAED89A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10E7361F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29F6152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47655A7C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64D1CC5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7555D40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278BC642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113FCE3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46D937BA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63BBB4E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C8D65EC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18A485F3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8419C4E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48163D5E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83D219B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C3F04B5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49C0CF3F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AB367DB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4FA43FAF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6B2BF19E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FE11A76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317764D6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4DB8E70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75F41D66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3118D388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077DD74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38E64683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C643A56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3C1ED1DB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05658585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BFF352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3925590B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52BF27E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3202C2FC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2EFF1716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B258328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C44992" w:rsidRPr="00D110AA" w14:paraId="4D5BB193" w14:textId="77777777" w:rsidTr="00F53B74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8D5C7B8" w14:textId="77777777" w:rsidR="00C44992" w:rsidRPr="002300A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14:paraId="6C5BDE0B" w14:textId="77777777" w:rsidR="00C44992" w:rsidRPr="00C44992" w:rsidRDefault="00C44992" w:rsidP="00C4499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1B624409" w14:textId="77777777" w:rsidR="00C44992" w:rsidRPr="00C44992" w:rsidRDefault="00C44992" w:rsidP="00C44992">
            <w:pPr>
              <w:pStyle w:val="Heading9"/>
              <w:tabs>
                <w:tab w:val="left" w:pos="601"/>
                <w:tab w:val="left" w:leader="dot" w:pos="1310"/>
              </w:tabs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10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3D8C073" w14:textId="77777777" w:rsidR="00C44992" w:rsidRPr="00C44992" w:rsidRDefault="00C44992" w:rsidP="008B3242">
            <w:pPr>
              <w:rPr>
                <w:sz w:val="10"/>
                <w:szCs w:val="18"/>
              </w:rPr>
            </w:pPr>
          </w:p>
        </w:tc>
      </w:tr>
      <w:tr w:rsidR="00014F54" w:rsidRPr="00D110AA" w14:paraId="5EB32627" w14:textId="77777777" w:rsidTr="00F53B74">
        <w:trPr>
          <w:cantSplit/>
          <w:trHeight w:val="371"/>
        </w:trPr>
        <w:tc>
          <w:tcPr>
            <w:tcW w:w="5608" w:type="dxa"/>
            <w:gridSpan w:val="3"/>
            <w:shd w:val="clear" w:color="auto" w:fill="F2F2F2" w:themeFill="background1" w:themeFillShade="F2"/>
            <w:vAlign w:val="center"/>
          </w:tcPr>
          <w:p w14:paraId="51B83E46" w14:textId="77777777" w:rsidR="00014F54" w:rsidRPr="00D110AA" w:rsidRDefault="00AB16A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603E08" wp14:editId="0138985E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-31750</wp:posOffset>
                      </wp:positionV>
                      <wp:extent cx="15240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A3AAA" id="Rectangle 1" o:spid="_x0000_s1026" style="position:absolute;margin-left:249.6pt;margin-top:-2.5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 xml:space="preserve">FINAL DIAGNOSIS                             </w: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If unknown, please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tick</w:t>
            </w:r>
            <w:r w:rsidRPr="00D110AA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 box</w:t>
            </w:r>
          </w:p>
        </w:tc>
        <w:tc>
          <w:tcPr>
            <w:tcW w:w="5608" w:type="dxa"/>
            <w:gridSpan w:val="2"/>
            <w:shd w:val="clear" w:color="auto" w:fill="F2F2F2" w:themeFill="background1" w:themeFillShade="F2"/>
            <w:vAlign w:val="center"/>
          </w:tcPr>
          <w:p w14:paraId="2439F686" w14:textId="77777777" w:rsidR="00014F54" w:rsidRPr="00D110AA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  <w:t>Predominant basis for final diagnosis</w:t>
            </w:r>
          </w:p>
        </w:tc>
      </w:tr>
      <w:tr w:rsidR="00962118" w:rsidRPr="00D110AA" w14:paraId="78743A61" w14:textId="77777777" w:rsidTr="008D69B8">
        <w:trPr>
          <w:cantSplit/>
          <w:trHeight w:val="335"/>
        </w:trPr>
        <w:tc>
          <w:tcPr>
            <w:tcW w:w="5608" w:type="dxa"/>
            <w:gridSpan w:val="3"/>
            <w:shd w:val="clear" w:color="auto" w:fill="auto"/>
            <w:vAlign w:val="center"/>
          </w:tcPr>
          <w:p w14:paraId="19CB9E35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962118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1.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33810A48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</w:p>
        </w:tc>
      </w:tr>
      <w:tr w:rsidR="00962118" w:rsidRPr="00D110AA" w14:paraId="2D1D2206" w14:textId="77777777" w:rsidTr="008D69B8">
        <w:trPr>
          <w:cantSplit/>
          <w:trHeight w:val="283"/>
        </w:trPr>
        <w:tc>
          <w:tcPr>
            <w:tcW w:w="5608" w:type="dxa"/>
            <w:gridSpan w:val="3"/>
            <w:shd w:val="clear" w:color="auto" w:fill="auto"/>
            <w:vAlign w:val="center"/>
          </w:tcPr>
          <w:p w14:paraId="1DF08D5B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962118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2.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306BA81D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</w:p>
        </w:tc>
      </w:tr>
      <w:tr w:rsidR="00962118" w:rsidRPr="00D110AA" w14:paraId="7A988D93" w14:textId="77777777" w:rsidTr="008D69B8">
        <w:trPr>
          <w:cantSplit/>
          <w:trHeight w:val="289"/>
        </w:trPr>
        <w:tc>
          <w:tcPr>
            <w:tcW w:w="5608" w:type="dxa"/>
            <w:gridSpan w:val="3"/>
            <w:shd w:val="clear" w:color="auto" w:fill="auto"/>
            <w:vAlign w:val="center"/>
          </w:tcPr>
          <w:p w14:paraId="51AF1094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962118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3.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441BD3C9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</w:p>
        </w:tc>
      </w:tr>
      <w:tr w:rsidR="00962118" w:rsidRPr="00D110AA" w14:paraId="65A98929" w14:textId="77777777" w:rsidTr="00F66A9C">
        <w:trPr>
          <w:cantSplit/>
          <w:trHeight w:val="291"/>
        </w:trPr>
        <w:tc>
          <w:tcPr>
            <w:tcW w:w="5608" w:type="dxa"/>
            <w:gridSpan w:val="3"/>
            <w:shd w:val="clear" w:color="auto" w:fill="auto"/>
            <w:vAlign w:val="center"/>
          </w:tcPr>
          <w:p w14:paraId="497C2C26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</w:pPr>
            <w:r w:rsidRPr="00962118">
              <w:rPr>
                <w:rFonts w:ascii="Times New Roman" w:eastAsia="Times New Roman" w:hAnsi="Times New Roman" w:cs="Times New Roman"/>
                <w:sz w:val="18"/>
                <w:szCs w:val="20"/>
                <w:lang w:eastAsia="en-AU"/>
              </w:rPr>
              <w:t>4.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3BB68F70" w14:textId="77777777" w:rsidR="00962118" w:rsidRPr="00962118" w:rsidRDefault="00962118" w:rsidP="00994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AU"/>
              </w:rPr>
            </w:pPr>
          </w:p>
        </w:tc>
      </w:tr>
      <w:tr w:rsidR="00D110AA" w:rsidRPr="00D110AA" w14:paraId="4F7CF80F" w14:textId="77777777" w:rsidTr="00CE2730">
        <w:trPr>
          <w:cantSplit/>
          <w:trHeight w:val="1708"/>
        </w:trPr>
        <w:tc>
          <w:tcPr>
            <w:tcW w:w="11216" w:type="dxa"/>
            <w:gridSpan w:val="5"/>
            <w:tcBorders>
              <w:bottom w:val="single" w:sz="4" w:space="0" w:color="auto"/>
            </w:tcBorders>
          </w:tcPr>
          <w:p w14:paraId="33FFE30E" w14:textId="77777777" w:rsidR="00657115" w:rsidRPr="00EE5D20" w:rsidRDefault="00657115" w:rsidP="007C5C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Additional comments, including cost </w:t>
            </w:r>
            <w:r w:rsidR="00377354" w:rsidRPr="00EE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the outbreak </w:t>
            </w:r>
            <w:r w:rsidRPr="00EE5D20">
              <w:rPr>
                <w:rFonts w:ascii="Times New Roman" w:hAnsi="Times New Roman" w:cs="Times New Roman"/>
                <w:b/>
                <w:sz w:val="20"/>
                <w:szCs w:val="20"/>
              </w:rPr>
              <w:t>and recommendations to producer/</w:t>
            </w:r>
            <w:proofErr w:type="spellStart"/>
            <w:r w:rsidRPr="00EE5D20">
              <w:rPr>
                <w:rFonts w:ascii="Times New Roman" w:hAnsi="Times New Roman" w:cs="Times New Roman"/>
                <w:b/>
                <w:sz w:val="20"/>
                <w:szCs w:val="20"/>
              </w:rPr>
              <w:t>AgVic</w:t>
            </w:r>
            <w:proofErr w:type="spellEnd"/>
            <w:r w:rsidRPr="00EE5D2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AB65EE8" w14:textId="77777777" w:rsidR="00415D87" w:rsidRPr="00EE5D20" w:rsidRDefault="00415D87" w:rsidP="007C5C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14:paraId="4163EDC8" w14:textId="77777777" w:rsidR="00415D87" w:rsidRPr="00EE5D20" w:rsidRDefault="00415D87" w:rsidP="007C5C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14:paraId="31A5E31B" w14:textId="77777777" w:rsidR="00415D87" w:rsidRDefault="00415D87" w:rsidP="007C5C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14:paraId="4406474B" w14:textId="77777777" w:rsidR="00573A56" w:rsidRDefault="00573A56" w:rsidP="007C5C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14:paraId="3FE9E2D6" w14:textId="77777777" w:rsidR="000D573C" w:rsidRPr="00EE5D20" w:rsidRDefault="000D573C" w:rsidP="007C5C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14:paraId="0AAFF660" w14:textId="77777777" w:rsidR="0089508E" w:rsidRDefault="0089508E" w:rsidP="007C5C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highlight w:val="yellow"/>
              </w:rPr>
            </w:pPr>
          </w:p>
          <w:p w14:paraId="1B8B710E" w14:textId="77777777" w:rsidR="00657115" w:rsidRPr="00EE5D20" w:rsidRDefault="00657115" w:rsidP="007C5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21" w:rsidRPr="00C97841" w14:paraId="4C25F0B9" w14:textId="77777777" w:rsidTr="00CE2730">
        <w:trPr>
          <w:trHeight w:val="387"/>
        </w:trPr>
        <w:tc>
          <w:tcPr>
            <w:tcW w:w="112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5265A" w14:textId="77777777" w:rsidR="007F1BA4" w:rsidRPr="00C97841" w:rsidRDefault="007F1BA4" w:rsidP="00FB5D98">
            <w:pPr>
              <w:spacing w:after="0" w:line="240" w:lineRule="auto"/>
              <w:rPr>
                <w:rFonts w:ascii="Times New Roman" w:hAnsi="Times New Roman" w:cs="Times New Roman"/>
                <w:b/>
                <w:sz w:val="4"/>
              </w:rPr>
            </w:pPr>
          </w:p>
          <w:p w14:paraId="5FDD086F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E5D20">
              <w:rPr>
                <w:rFonts w:ascii="Times New Roman" w:hAnsi="Times New Roman" w:cs="Times New Roman"/>
                <w:b/>
                <w:sz w:val="20"/>
              </w:rPr>
              <w:t xml:space="preserve">Further information: contact your local Agriculture Victoria District Veterinary Officer (DVO) or the DEDJTR Customer </w:t>
            </w:r>
            <w:r w:rsidRPr="0010639C">
              <w:rPr>
                <w:rFonts w:ascii="Times New Roman" w:hAnsi="Times New Roman" w:cs="Times New Roman"/>
                <w:b/>
                <w:sz w:val="20"/>
              </w:rPr>
              <w:t xml:space="preserve">Service Centre on 136186, or visit </w:t>
            </w:r>
            <w:hyperlink r:id="rId8" w:history="1">
              <w:r w:rsidRPr="0010639C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</w:rPr>
                <w:t>www.agriculture.vic.gov.au</w:t>
              </w:r>
            </w:hyperlink>
          </w:p>
          <w:p w14:paraId="3D997DF0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  <w:p w14:paraId="44814471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>Fax or email interim and final copies of this form to the DVO who approved the investigation.</w:t>
            </w:r>
          </w:p>
          <w:p w14:paraId="2E2B7E3D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 xml:space="preserve">South West – email: </w:t>
            </w:r>
            <w:hyperlink r:id="rId9" w:history="1">
              <w:r w:rsidRPr="0010639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sw.ag@ecodev.vic.gov.au</w:t>
              </w:r>
            </w:hyperlink>
            <w:r w:rsidRPr="0010639C">
              <w:rPr>
                <w:rFonts w:ascii="Times New Roman" w:hAnsi="Times New Roman" w:cs="Times New Roman"/>
                <w:sz w:val="20"/>
              </w:rPr>
              <w:t xml:space="preserve">                                    South-East – email: </w:t>
            </w:r>
            <w:hyperlink r:id="rId10" w:history="1">
              <w:r w:rsidRPr="0010639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se.ag@ecodev.vic.gov.au</w:t>
              </w:r>
            </w:hyperlink>
          </w:p>
          <w:p w14:paraId="5596C62C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 xml:space="preserve">Northern –     email: </w:t>
            </w:r>
            <w:hyperlink r:id="rId11" w:history="1">
              <w:r w:rsidRPr="0010639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northern.ag@ecodev.vic.gov.au</w:t>
              </w:r>
            </w:hyperlink>
          </w:p>
          <w:p w14:paraId="143D61ED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  <w:p w14:paraId="11E26FB5" w14:textId="77777777" w:rsidR="0010639C" w:rsidRPr="0010639C" w:rsidRDefault="0010639C" w:rsidP="001063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>When the investigation is finalised, the following must be provided to the DVO for payment to be processed:</w:t>
            </w:r>
          </w:p>
          <w:p w14:paraId="36E4257B" w14:textId="77777777" w:rsidR="0010639C" w:rsidRPr="0010639C" w:rsidRDefault="0010639C" w:rsidP="00106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>A copy of the laboratory report(s)</w:t>
            </w:r>
          </w:p>
          <w:p w14:paraId="697EB866" w14:textId="77777777" w:rsidR="0010639C" w:rsidRPr="0010639C" w:rsidRDefault="0010639C" w:rsidP="00106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 xml:space="preserve">Final, </w:t>
            </w:r>
            <w:r w:rsidRPr="0010639C">
              <w:rPr>
                <w:rFonts w:ascii="Times New Roman" w:hAnsi="Times New Roman" w:cs="Times New Roman"/>
                <w:sz w:val="20"/>
                <w:u w:val="single"/>
              </w:rPr>
              <w:t>typed</w:t>
            </w:r>
            <w:r w:rsidRPr="0010639C">
              <w:rPr>
                <w:rFonts w:ascii="Times New Roman" w:hAnsi="Times New Roman" w:cs="Times New Roman"/>
                <w:sz w:val="20"/>
              </w:rPr>
              <w:t xml:space="preserve"> Record of Disease Event (RODE) and Laboratory Submission form</w:t>
            </w:r>
          </w:p>
          <w:p w14:paraId="3D74FD4B" w14:textId="77777777" w:rsidR="00424544" w:rsidRPr="00C97841" w:rsidRDefault="0010639C" w:rsidP="00106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39C">
              <w:rPr>
                <w:rFonts w:ascii="Times New Roman" w:hAnsi="Times New Roman" w:cs="Times New Roman"/>
                <w:sz w:val="20"/>
              </w:rPr>
              <w:t>Copy of the practice invoice to your client</w:t>
            </w:r>
          </w:p>
        </w:tc>
      </w:tr>
    </w:tbl>
    <w:p w14:paraId="6690D82C" w14:textId="77777777" w:rsidR="0017111E" w:rsidRPr="00D110AA" w:rsidRDefault="0017111E" w:rsidP="0038721B"/>
    <w:sectPr w:rsidR="0017111E" w:rsidRPr="00D110AA" w:rsidSect="00AB001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360F9" w14:textId="77777777" w:rsidR="00AD2981" w:rsidRDefault="00AD2981" w:rsidP="00AD2981">
      <w:pPr>
        <w:spacing w:after="0" w:line="240" w:lineRule="auto"/>
      </w:pPr>
      <w:r>
        <w:separator/>
      </w:r>
    </w:p>
  </w:endnote>
  <w:endnote w:type="continuationSeparator" w:id="0">
    <w:p w14:paraId="59B94000" w14:textId="77777777" w:rsidR="00AD2981" w:rsidRDefault="00AD2981" w:rsidP="00A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5887" w14:textId="77777777" w:rsidR="00AD2981" w:rsidRDefault="00AD2981">
    <w:pPr>
      <w:pStyle w:val="Footer"/>
      <w:rPr>
        <w:b/>
        <w:sz w:val="18"/>
      </w:rPr>
    </w:pPr>
    <w:r>
      <w:rPr>
        <w:b/>
        <w:sz w:val="18"/>
      </w:rPr>
      <w:t>-------------------------------------------------------------------------------------------------------------------------------------------------------------------</w:t>
    </w:r>
  </w:p>
  <w:p w14:paraId="7130E578" w14:textId="77777777" w:rsidR="00E5105A" w:rsidRDefault="00E5105A">
    <w:pPr>
      <w:pStyle w:val="Footer"/>
      <w:rPr>
        <w:b/>
        <w:sz w:val="16"/>
      </w:rPr>
    </w:pPr>
    <w:r>
      <w:rPr>
        <w:b/>
        <w:sz w:val="16"/>
      </w:rPr>
      <w:t>Responsible Officer: K. Moore</w:t>
    </w:r>
    <w:r>
      <w:rPr>
        <w:b/>
        <w:sz w:val="16"/>
      </w:rPr>
      <w:tab/>
    </w:r>
    <w:r>
      <w:rPr>
        <w:b/>
        <w:sz w:val="16"/>
      </w:rPr>
      <w:tab/>
      <w:t xml:space="preserve">Version: </w:t>
    </w:r>
    <w:r w:rsidR="007E359E">
      <w:rPr>
        <w:b/>
        <w:sz w:val="16"/>
      </w:rPr>
      <w:t>21 December 2017</w:t>
    </w:r>
  </w:p>
  <w:p w14:paraId="7BE00FCC" w14:textId="77777777" w:rsidR="00E5105A" w:rsidRPr="00356B7B" w:rsidRDefault="00E5105A">
    <w:pPr>
      <w:pStyle w:val="Footer"/>
      <w:rPr>
        <w:b/>
        <w:sz w:val="16"/>
      </w:rPr>
    </w:pPr>
    <w:r>
      <w:rPr>
        <w:b/>
        <w:sz w:val="16"/>
      </w:rPr>
      <w:t xml:space="preserve">Approved: J. </w:t>
    </w:r>
    <w:r>
      <w:rPr>
        <w:b/>
        <w:sz w:val="16"/>
      </w:rPr>
      <w:t>Hunnam</w:t>
    </w:r>
    <w:r>
      <w:rPr>
        <w:b/>
        <w:sz w:val="16"/>
      </w:rPr>
      <w:tab/>
    </w:r>
    <w:r>
      <w:rPr>
        <w:b/>
        <w:sz w:val="16"/>
      </w:rPr>
      <w:tab/>
      <w:t>Printed Version: Uncontrolled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A115B" w14:textId="77777777" w:rsidR="00AD2981" w:rsidRDefault="00AD2981" w:rsidP="00AD2981">
      <w:pPr>
        <w:spacing w:after="0" w:line="240" w:lineRule="auto"/>
      </w:pPr>
      <w:r>
        <w:separator/>
      </w:r>
    </w:p>
  </w:footnote>
  <w:footnote w:type="continuationSeparator" w:id="0">
    <w:p w14:paraId="6DB5DC13" w14:textId="77777777" w:rsidR="00AD2981" w:rsidRDefault="00AD2981" w:rsidP="00A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13395" w14:textId="77777777" w:rsidR="00AB001F" w:rsidRDefault="00AB001F" w:rsidP="00AB001F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4571CFC" wp14:editId="7CFFCB55">
          <wp:simplePos x="0" y="0"/>
          <wp:positionH relativeFrom="column">
            <wp:posOffset>468118</wp:posOffset>
          </wp:positionH>
          <wp:positionV relativeFrom="paragraph">
            <wp:posOffset>-392430</wp:posOffset>
          </wp:positionV>
          <wp:extent cx="4829797" cy="832305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797" cy="83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4D8C"/>
    <w:multiLevelType w:val="hybridMultilevel"/>
    <w:tmpl w:val="9B5EF44C"/>
    <w:lvl w:ilvl="0" w:tplc="6AB656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FF2"/>
    <w:multiLevelType w:val="hybridMultilevel"/>
    <w:tmpl w:val="2A9E59B2"/>
    <w:lvl w:ilvl="0" w:tplc="E0A85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9FA"/>
    <w:rsid w:val="00006722"/>
    <w:rsid w:val="00014F54"/>
    <w:rsid w:val="00046832"/>
    <w:rsid w:val="00060894"/>
    <w:rsid w:val="000A3298"/>
    <w:rsid w:val="000A3CDE"/>
    <w:rsid w:val="000A3E78"/>
    <w:rsid w:val="000D0EDA"/>
    <w:rsid w:val="000D573C"/>
    <w:rsid w:val="000E696A"/>
    <w:rsid w:val="0010639C"/>
    <w:rsid w:val="001067A0"/>
    <w:rsid w:val="00107EC6"/>
    <w:rsid w:val="001108CD"/>
    <w:rsid w:val="00114987"/>
    <w:rsid w:val="00120645"/>
    <w:rsid w:val="00151244"/>
    <w:rsid w:val="00163C5C"/>
    <w:rsid w:val="0017111E"/>
    <w:rsid w:val="00183AC8"/>
    <w:rsid w:val="00194B3F"/>
    <w:rsid w:val="001B78BE"/>
    <w:rsid w:val="001F1957"/>
    <w:rsid w:val="00202068"/>
    <w:rsid w:val="00210AA9"/>
    <w:rsid w:val="00214747"/>
    <w:rsid w:val="002300A2"/>
    <w:rsid w:val="00251D01"/>
    <w:rsid w:val="00251E80"/>
    <w:rsid w:val="002537C3"/>
    <w:rsid w:val="00266972"/>
    <w:rsid w:val="00281A76"/>
    <w:rsid w:val="0028249D"/>
    <w:rsid w:val="00285042"/>
    <w:rsid w:val="00291C04"/>
    <w:rsid w:val="002A7FA6"/>
    <w:rsid w:val="002B217B"/>
    <w:rsid w:val="002D4F98"/>
    <w:rsid w:val="002D65EE"/>
    <w:rsid w:val="002E5618"/>
    <w:rsid w:val="002F7AC9"/>
    <w:rsid w:val="00301080"/>
    <w:rsid w:val="00320608"/>
    <w:rsid w:val="00324B95"/>
    <w:rsid w:val="00326BA2"/>
    <w:rsid w:val="0034519A"/>
    <w:rsid w:val="00356B7B"/>
    <w:rsid w:val="00367E37"/>
    <w:rsid w:val="00377354"/>
    <w:rsid w:val="00386225"/>
    <w:rsid w:val="0038721B"/>
    <w:rsid w:val="003907DC"/>
    <w:rsid w:val="003A034A"/>
    <w:rsid w:val="003C0ACE"/>
    <w:rsid w:val="003D164C"/>
    <w:rsid w:val="00410D7B"/>
    <w:rsid w:val="00415D87"/>
    <w:rsid w:val="00424544"/>
    <w:rsid w:val="00433FCA"/>
    <w:rsid w:val="00447B36"/>
    <w:rsid w:val="00455421"/>
    <w:rsid w:val="00463A0D"/>
    <w:rsid w:val="004816B5"/>
    <w:rsid w:val="004A6F54"/>
    <w:rsid w:val="004C63EB"/>
    <w:rsid w:val="004C7B99"/>
    <w:rsid w:val="004D7970"/>
    <w:rsid w:val="004E0665"/>
    <w:rsid w:val="004F1EAC"/>
    <w:rsid w:val="004F7F54"/>
    <w:rsid w:val="005005EE"/>
    <w:rsid w:val="00501618"/>
    <w:rsid w:val="00524A0A"/>
    <w:rsid w:val="005507F0"/>
    <w:rsid w:val="00551FF6"/>
    <w:rsid w:val="00554E6E"/>
    <w:rsid w:val="005552E5"/>
    <w:rsid w:val="00573A56"/>
    <w:rsid w:val="00583C2D"/>
    <w:rsid w:val="005856EA"/>
    <w:rsid w:val="00594FFC"/>
    <w:rsid w:val="005A11D9"/>
    <w:rsid w:val="005C3B04"/>
    <w:rsid w:val="005D68BA"/>
    <w:rsid w:val="005E1ECC"/>
    <w:rsid w:val="005E48D5"/>
    <w:rsid w:val="006022B3"/>
    <w:rsid w:val="006158D2"/>
    <w:rsid w:val="006324EA"/>
    <w:rsid w:val="00657115"/>
    <w:rsid w:val="00661098"/>
    <w:rsid w:val="00673F62"/>
    <w:rsid w:val="006870EF"/>
    <w:rsid w:val="00691729"/>
    <w:rsid w:val="00692BE2"/>
    <w:rsid w:val="006B68E5"/>
    <w:rsid w:val="006C347F"/>
    <w:rsid w:val="006D5112"/>
    <w:rsid w:val="006E66B8"/>
    <w:rsid w:val="006F50F0"/>
    <w:rsid w:val="007019FB"/>
    <w:rsid w:val="0071189E"/>
    <w:rsid w:val="00722820"/>
    <w:rsid w:val="007667E7"/>
    <w:rsid w:val="00771926"/>
    <w:rsid w:val="00774326"/>
    <w:rsid w:val="00785639"/>
    <w:rsid w:val="007A0EF9"/>
    <w:rsid w:val="007A3F28"/>
    <w:rsid w:val="007C2EB8"/>
    <w:rsid w:val="007C5CBF"/>
    <w:rsid w:val="007D084E"/>
    <w:rsid w:val="007E359E"/>
    <w:rsid w:val="007E63EA"/>
    <w:rsid w:val="007F1BA4"/>
    <w:rsid w:val="007F1DFC"/>
    <w:rsid w:val="007F579C"/>
    <w:rsid w:val="0082435A"/>
    <w:rsid w:val="00824828"/>
    <w:rsid w:val="00825FC9"/>
    <w:rsid w:val="00837210"/>
    <w:rsid w:val="00863DEC"/>
    <w:rsid w:val="008645F6"/>
    <w:rsid w:val="00866523"/>
    <w:rsid w:val="008726E6"/>
    <w:rsid w:val="00887DD3"/>
    <w:rsid w:val="0089508E"/>
    <w:rsid w:val="0089547A"/>
    <w:rsid w:val="0089660C"/>
    <w:rsid w:val="00897BF5"/>
    <w:rsid w:val="008A3D0C"/>
    <w:rsid w:val="008A7328"/>
    <w:rsid w:val="008B2C53"/>
    <w:rsid w:val="008B3242"/>
    <w:rsid w:val="008C0254"/>
    <w:rsid w:val="008D69B8"/>
    <w:rsid w:val="008F2CDA"/>
    <w:rsid w:val="008F76FF"/>
    <w:rsid w:val="00923326"/>
    <w:rsid w:val="00931832"/>
    <w:rsid w:val="00934EC1"/>
    <w:rsid w:val="00962118"/>
    <w:rsid w:val="00965422"/>
    <w:rsid w:val="00965D04"/>
    <w:rsid w:val="009676BD"/>
    <w:rsid w:val="0099408C"/>
    <w:rsid w:val="009C1C68"/>
    <w:rsid w:val="009E0D81"/>
    <w:rsid w:val="009E17EF"/>
    <w:rsid w:val="00A15E87"/>
    <w:rsid w:val="00A25FB6"/>
    <w:rsid w:val="00A2647C"/>
    <w:rsid w:val="00A37331"/>
    <w:rsid w:val="00A910BB"/>
    <w:rsid w:val="00AA6769"/>
    <w:rsid w:val="00AB001F"/>
    <w:rsid w:val="00AB16A8"/>
    <w:rsid w:val="00AB2064"/>
    <w:rsid w:val="00AB6D29"/>
    <w:rsid w:val="00AC78C2"/>
    <w:rsid w:val="00AD2981"/>
    <w:rsid w:val="00AF08EA"/>
    <w:rsid w:val="00B02ABB"/>
    <w:rsid w:val="00B07C0F"/>
    <w:rsid w:val="00B1354C"/>
    <w:rsid w:val="00B61EBF"/>
    <w:rsid w:val="00B63ECA"/>
    <w:rsid w:val="00B67874"/>
    <w:rsid w:val="00B772D3"/>
    <w:rsid w:val="00B779FA"/>
    <w:rsid w:val="00B81962"/>
    <w:rsid w:val="00BA0A83"/>
    <w:rsid w:val="00BA356D"/>
    <w:rsid w:val="00BA73E4"/>
    <w:rsid w:val="00BA79AC"/>
    <w:rsid w:val="00BB4D8A"/>
    <w:rsid w:val="00BE4F06"/>
    <w:rsid w:val="00BE7970"/>
    <w:rsid w:val="00BF1CD9"/>
    <w:rsid w:val="00C002D3"/>
    <w:rsid w:val="00C331D1"/>
    <w:rsid w:val="00C44992"/>
    <w:rsid w:val="00C55847"/>
    <w:rsid w:val="00C57868"/>
    <w:rsid w:val="00C67669"/>
    <w:rsid w:val="00C87A5E"/>
    <w:rsid w:val="00C97841"/>
    <w:rsid w:val="00CA1849"/>
    <w:rsid w:val="00CB3E4B"/>
    <w:rsid w:val="00CD106D"/>
    <w:rsid w:val="00CD22FC"/>
    <w:rsid w:val="00CD64F6"/>
    <w:rsid w:val="00CE2730"/>
    <w:rsid w:val="00D110AA"/>
    <w:rsid w:val="00D203AC"/>
    <w:rsid w:val="00D22A51"/>
    <w:rsid w:val="00D27B1E"/>
    <w:rsid w:val="00D65404"/>
    <w:rsid w:val="00D76E51"/>
    <w:rsid w:val="00D95CB6"/>
    <w:rsid w:val="00DA3983"/>
    <w:rsid w:val="00DB7A4C"/>
    <w:rsid w:val="00DC2D3F"/>
    <w:rsid w:val="00DC6420"/>
    <w:rsid w:val="00DD34C0"/>
    <w:rsid w:val="00DF569C"/>
    <w:rsid w:val="00DF6D2F"/>
    <w:rsid w:val="00E06353"/>
    <w:rsid w:val="00E07EF5"/>
    <w:rsid w:val="00E30BF6"/>
    <w:rsid w:val="00E40879"/>
    <w:rsid w:val="00E5105A"/>
    <w:rsid w:val="00E550E1"/>
    <w:rsid w:val="00E56D25"/>
    <w:rsid w:val="00E647FB"/>
    <w:rsid w:val="00E71252"/>
    <w:rsid w:val="00E93557"/>
    <w:rsid w:val="00E96776"/>
    <w:rsid w:val="00EC4434"/>
    <w:rsid w:val="00EC62C9"/>
    <w:rsid w:val="00ED15B6"/>
    <w:rsid w:val="00EE5D20"/>
    <w:rsid w:val="00F04BDE"/>
    <w:rsid w:val="00F077CC"/>
    <w:rsid w:val="00F171FC"/>
    <w:rsid w:val="00F20C91"/>
    <w:rsid w:val="00F53B74"/>
    <w:rsid w:val="00F66A9C"/>
    <w:rsid w:val="00F8373D"/>
    <w:rsid w:val="00FB2C85"/>
    <w:rsid w:val="00FB5D98"/>
    <w:rsid w:val="00FC0F04"/>
    <w:rsid w:val="00FC704C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348C3E2"/>
  <w15:docId w15:val="{C6394E75-D25C-46CD-9B41-5D189E6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7C5CB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5C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C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C5CB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5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7C5C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C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2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81"/>
  </w:style>
  <w:style w:type="paragraph" w:styleId="Footer">
    <w:name w:val="footer"/>
    <w:basedOn w:val="Normal"/>
    <w:link w:val="FooterChar"/>
    <w:uiPriority w:val="99"/>
    <w:unhideWhenUsed/>
    <w:rsid w:val="00AD2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81"/>
  </w:style>
  <w:style w:type="character" w:styleId="Hyperlink">
    <w:name w:val="Hyperlink"/>
    <w:basedOn w:val="DefaultParagraphFont"/>
    <w:uiPriority w:val="99"/>
    <w:unhideWhenUsed/>
    <w:rsid w:val="00FB5D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A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7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1F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F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thern.ag@ecodev.vic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.ag@ecodev.v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.ag@ecodev.vic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Hunnam</dc:creator>
  <cp:lastModifiedBy>Lisa McLennan (DEDJTR)</cp:lastModifiedBy>
  <cp:revision>2</cp:revision>
  <cp:lastPrinted>2017-08-14T05:42:00Z</cp:lastPrinted>
  <dcterms:created xsi:type="dcterms:W3CDTF">2020-03-11T03:46:00Z</dcterms:created>
  <dcterms:modified xsi:type="dcterms:W3CDTF">2020-03-11T03:46:00Z</dcterms:modified>
</cp:coreProperties>
</file>